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DA" w:rsidRPr="00B84ADA" w:rsidRDefault="00B84ADA" w:rsidP="003D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4ADA">
        <w:rPr>
          <w:rFonts w:ascii="Times New Roman" w:hAnsi="Times New Roman" w:cs="Times New Roman"/>
          <w:sz w:val="24"/>
          <w:szCs w:val="24"/>
        </w:rPr>
        <w:t>Использование технических средств обучения на уроках информатики и математики в соответствии с ФГОС</w:t>
      </w:r>
    </w:p>
    <w:p w:rsidR="00350A8E" w:rsidRPr="00B84ADA" w:rsidRDefault="00350A8E" w:rsidP="003D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 xml:space="preserve">17 мая 2012 года был утвержден </w:t>
      </w:r>
      <w:r w:rsidRPr="00B84ADA">
        <w:rPr>
          <w:rFonts w:ascii="Times New Roman" w:hAnsi="Times New Roman" w:cs="Times New Roman"/>
          <w:b/>
          <w:sz w:val="24"/>
          <w:szCs w:val="24"/>
        </w:rPr>
        <w:t>ФЕДЕРАЛЬНЫЙ ГОСУДАРСТВЕННЫЙ ОБРАЗОВАТЕЛЬНЫЙ СТАНДАРД (ФГОС) ОСНОВНОГО ОБЩЕГО ОБРАЗОВАНИЯ,</w:t>
      </w:r>
      <w:r w:rsidRPr="00B84ADA">
        <w:rPr>
          <w:rFonts w:ascii="Times New Roman" w:hAnsi="Times New Roman" w:cs="Times New Roman"/>
          <w:sz w:val="24"/>
          <w:szCs w:val="24"/>
        </w:rPr>
        <w:t xml:space="preserve"> в котором освоения образовательной программы предполагает не только предметные результаты, но и </w:t>
      </w:r>
      <w:proofErr w:type="spellStart"/>
      <w:r w:rsidRPr="00B84ADA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84ADA">
        <w:rPr>
          <w:rFonts w:ascii="Times New Roman" w:hAnsi="Times New Roman" w:cs="Times New Roman"/>
          <w:sz w:val="24"/>
          <w:szCs w:val="24"/>
        </w:rPr>
        <w:t>, и личностные. Особое внимание в нем уделяется ИКТ компетентности, формирование которой происходит не только на уроках информатики, но и при изучении других предметов, например, математики</w:t>
      </w:r>
      <w:r w:rsidR="00971FE1" w:rsidRPr="00B84ADA">
        <w:rPr>
          <w:rFonts w:ascii="Times New Roman" w:hAnsi="Times New Roman" w:cs="Times New Roman"/>
          <w:sz w:val="24"/>
          <w:szCs w:val="24"/>
        </w:rPr>
        <w:t xml:space="preserve"> и физики</w:t>
      </w:r>
      <w:r w:rsidRPr="00B84ADA">
        <w:rPr>
          <w:rFonts w:ascii="Times New Roman" w:hAnsi="Times New Roman" w:cs="Times New Roman"/>
          <w:sz w:val="24"/>
          <w:szCs w:val="24"/>
        </w:rPr>
        <w:t xml:space="preserve">. </w:t>
      </w:r>
      <w:r w:rsidR="00971FE1" w:rsidRPr="00B84ADA">
        <w:rPr>
          <w:rFonts w:ascii="Times New Roman" w:hAnsi="Times New Roman" w:cs="Times New Roman"/>
          <w:sz w:val="24"/>
          <w:szCs w:val="24"/>
        </w:rPr>
        <w:t>М</w:t>
      </w:r>
      <w:r w:rsidRPr="00B84ADA">
        <w:rPr>
          <w:rFonts w:ascii="Times New Roman" w:hAnsi="Times New Roman" w:cs="Times New Roman"/>
          <w:sz w:val="24"/>
          <w:szCs w:val="24"/>
        </w:rPr>
        <w:t xml:space="preserve">атематика и информатика, являясь смежными дисциплинами, создают огромные возможности для освоения не только предметных результатов, но и для формирования интереса к предмету, повышению ценности знаний. </w:t>
      </w:r>
    </w:p>
    <w:p w:rsidR="00350A8E" w:rsidRPr="00B84ADA" w:rsidRDefault="00971FE1" w:rsidP="003D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>В современном мире, почти на</w:t>
      </w:r>
      <w:r w:rsidR="00350A8E" w:rsidRPr="00B84ADA">
        <w:rPr>
          <w:rFonts w:ascii="Times New Roman" w:hAnsi="Times New Roman" w:cs="Times New Roman"/>
          <w:sz w:val="24"/>
          <w:szCs w:val="24"/>
        </w:rPr>
        <w:t xml:space="preserve"> каждом своем уроке </w:t>
      </w:r>
      <w:r w:rsidRPr="00B84ADA">
        <w:rPr>
          <w:rFonts w:ascii="Times New Roman" w:hAnsi="Times New Roman" w:cs="Times New Roman"/>
          <w:sz w:val="24"/>
          <w:szCs w:val="24"/>
        </w:rPr>
        <w:t xml:space="preserve">все учителя и преподаватели </w:t>
      </w:r>
      <w:r w:rsidR="00350A8E" w:rsidRPr="00B84ADA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Pr="00B84ADA">
        <w:rPr>
          <w:rFonts w:ascii="Times New Roman" w:hAnsi="Times New Roman" w:cs="Times New Roman"/>
          <w:sz w:val="24"/>
          <w:szCs w:val="24"/>
        </w:rPr>
        <w:t>уют</w:t>
      </w:r>
      <w:r w:rsidR="00350A8E" w:rsidRPr="00B84ADA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информационно-коммуникационные технологии в той или иной степени</w:t>
      </w:r>
      <w:r w:rsidRPr="00B84ADA">
        <w:rPr>
          <w:rFonts w:ascii="Times New Roman" w:hAnsi="Times New Roman" w:cs="Times New Roman"/>
          <w:sz w:val="24"/>
          <w:szCs w:val="24"/>
        </w:rPr>
        <w:t>:</w:t>
      </w:r>
      <w:r w:rsidR="00350A8E" w:rsidRPr="00B84ADA">
        <w:rPr>
          <w:rFonts w:ascii="Times New Roman" w:hAnsi="Times New Roman" w:cs="Times New Roman"/>
          <w:sz w:val="24"/>
          <w:szCs w:val="24"/>
        </w:rPr>
        <w:t xml:space="preserve"> созда</w:t>
      </w:r>
      <w:r w:rsidRPr="00B84ADA">
        <w:rPr>
          <w:rFonts w:ascii="Times New Roman" w:hAnsi="Times New Roman" w:cs="Times New Roman"/>
          <w:sz w:val="24"/>
          <w:szCs w:val="24"/>
        </w:rPr>
        <w:t>ют</w:t>
      </w:r>
      <w:r w:rsidR="00350A8E" w:rsidRPr="00B84ADA">
        <w:rPr>
          <w:rFonts w:ascii="Times New Roman" w:hAnsi="Times New Roman" w:cs="Times New Roman"/>
          <w:sz w:val="24"/>
          <w:szCs w:val="24"/>
        </w:rPr>
        <w:t xml:space="preserve"> презентации, использу</w:t>
      </w:r>
      <w:r w:rsidRPr="00B84ADA">
        <w:rPr>
          <w:rFonts w:ascii="Times New Roman" w:hAnsi="Times New Roman" w:cs="Times New Roman"/>
          <w:sz w:val="24"/>
          <w:szCs w:val="24"/>
        </w:rPr>
        <w:t>ют</w:t>
      </w:r>
      <w:r w:rsidR="00350A8E" w:rsidRPr="00B84ADA">
        <w:rPr>
          <w:rFonts w:ascii="Times New Roman" w:hAnsi="Times New Roman" w:cs="Times New Roman"/>
          <w:sz w:val="24"/>
          <w:szCs w:val="24"/>
        </w:rPr>
        <w:t xml:space="preserve"> различные программы для ви</w:t>
      </w:r>
      <w:r w:rsidRPr="00B84ADA">
        <w:rPr>
          <w:rFonts w:ascii="Times New Roman" w:hAnsi="Times New Roman" w:cs="Times New Roman"/>
          <w:sz w:val="24"/>
          <w:szCs w:val="24"/>
        </w:rPr>
        <w:t>зуализации информации, применяют</w:t>
      </w:r>
      <w:r w:rsidR="00350A8E" w:rsidRPr="00B84ADA">
        <w:rPr>
          <w:rFonts w:ascii="Times New Roman" w:hAnsi="Times New Roman" w:cs="Times New Roman"/>
          <w:sz w:val="24"/>
          <w:szCs w:val="24"/>
        </w:rPr>
        <w:t xml:space="preserve">  различные «спецэффекты» для того чтобы</w:t>
      </w:r>
      <w:proofErr w:type="gramStart"/>
      <w:r w:rsidR="00350A8E" w:rsidRPr="00B84A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50A8E" w:rsidRPr="00B84A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A8E" w:rsidRPr="00B84ADA" w:rsidRDefault="00350A8E" w:rsidP="003D7D0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 xml:space="preserve">Представить учебный материал более доступно и понятно, повысить степень наглядности. </w:t>
      </w:r>
    </w:p>
    <w:p w:rsidR="00350A8E" w:rsidRPr="00B84ADA" w:rsidRDefault="00350A8E" w:rsidP="003D7D0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>Сделать процесс обучения более интересным, разнообразным, интенсивным.</w:t>
      </w:r>
    </w:p>
    <w:p w:rsidR="00350A8E" w:rsidRPr="00B84ADA" w:rsidRDefault="00350A8E" w:rsidP="003D7D0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>Вызвать высокую степень эмоциональности кадет, оживить учебный процесс.</w:t>
      </w:r>
    </w:p>
    <w:p w:rsidR="00350A8E" w:rsidRPr="00B84ADA" w:rsidRDefault="00350A8E" w:rsidP="003D7D0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>Позволить преподавателю за короткое время получить объективную картину уровня усвоения изучаемого материала и своевременно его скорректировать.</w:t>
      </w:r>
    </w:p>
    <w:p w:rsidR="00350A8E" w:rsidRPr="00B84ADA" w:rsidRDefault="00350A8E" w:rsidP="003D7D0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>Повысить мотивацию и познавательную активность кадет.</w:t>
      </w:r>
    </w:p>
    <w:p w:rsidR="00350A8E" w:rsidRPr="00B84ADA" w:rsidRDefault="00350A8E" w:rsidP="003D7D0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>Способствовать реализации развивающего обучения, формировать навыки исследовательской деятельности.</w:t>
      </w:r>
    </w:p>
    <w:p w:rsidR="00350A8E" w:rsidRPr="00B84ADA" w:rsidRDefault="00350A8E" w:rsidP="003D7D01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>Позволить осуществить дифференцированный подход в обучении.</w:t>
      </w:r>
    </w:p>
    <w:p w:rsidR="00350A8E" w:rsidRPr="00B84ADA" w:rsidRDefault="00971FE1" w:rsidP="003D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>Но я думаю</w:t>
      </w:r>
      <w:r w:rsidR="00350A8E" w:rsidRPr="00B84ADA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B84ADA">
        <w:rPr>
          <w:rFonts w:ascii="Times New Roman" w:hAnsi="Times New Roman" w:cs="Times New Roman"/>
          <w:sz w:val="24"/>
          <w:szCs w:val="24"/>
        </w:rPr>
        <w:t>обучающися</w:t>
      </w:r>
      <w:proofErr w:type="spellEnd"/>
      <w:r w:rsidR="00350A8E" w:rsidRPr="00B84ADA">
        <w:rPr>
          <w:rFonts w:ascii="Times New Roman" w:hAnsi="Times New Roman" w:cs="Times New Roman"/>
          <w:sz w:val="24"/>
          <w:szCs w:val="24"/>
        </w:rPr>
        <w:t xml:space="preserve"> еще и самим интересно будет создавать электронные средства обучения на уроках информатики и использовать их  на уроках математики для изучения и исследований различного типа.</w:t>
      </w:r>
    </w:p>
    <w:p w:rsidR="00350A8E" w:rsidRPr="00B84ADA" w:rsidRDefault="00350A8E" w:rsidP="003D7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 xml:space="preserve">Почти к каждой теме, изучаемой в информатики, можно подобрать множество задач, примеров из предмета математики. </w:t>
      </w:r>
      <w:r w:rsidR="00971FE1" w:rsidRPr="00B84ADA">
        <w:rPr>
          <w:rFonts w:ascii="Times New Roman" w:hAnsi="Times New Roman" w:cs="Times New Roman"/>
          <w:sz w:val="24"/>
          <w:szCs w:val="24"/>
        </w:rPr>
        <w:t>О</w:t>
      </w:r>
      <w:r w:rsidRPr="00B84ADA">
        <w:rPr>
          <w:rFonts w:ascii="Times New Roman" w:hAnsi="Times New Roman" w:cs="Times New Roman"/>
          <w:sz w:val="24"/>
          <w:szCs w:val="24"/>
        </w:rPr>
        <w:t xml:space="preserve">становимся на самых ярких заданиях, которые  иллюстрируют возможности </w:t>
      </w:r>
      <w:proofErr w:type="spellStart"/>
      <w:r w:rsidRPr="00B84AD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84ADA">
        <w:rPr>
          <w:rFonts w:ascii="Times New Roman" w:hAnsi="Times New Roman" w:cs="Times New Roman"/>
          <w:sz w:val="24"/>
          <w:szCs w:val="24"/>
        </w:rPr>
        <w:t xml:space="preserve"> связей математики и информатики для формирования </w:t>
      </w:r>
      <w:proofErr w:type="gramStart"/>
      <w:r w:rsidRPr="00B84AD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B84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25F" w:rsidRPr="00B84ADA" w:rsidRDefault="00971FE1" w:rsidP="003D7D01">
      <w:pPr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>Во-первых, обучающиеся могут сами создавать различные презентации на математические темы и выступать с ними на уроках математики.</w:t>
      </w:r>
    </w:p>
    <w:p w:rsidR="00971FE1" w:rsidRPr="00B84ADA" w:rsidRDefault="00971FE1" w:rsidP="003D7D01">
      <w:pPr>
        <w:jc w:val="both"/>
        <w:rPr>
          <w:rFonts w:ascii="Times New Roman" w:hAnsi="Times New Roman" w:cs="Times New Roman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Pr="00B84ADA">
        <w:rPr>
          <w:rFonts w:ascii="Times New Roman" w:hAnsi="Times New Roman" w:cs="Times New Roman"/>
          <w:sz w:val="24"/>
          <w:szCs w:val="24"/>
        </w:rPr>
        <w:t xml:space="preserve">учащиеся  </w:t>
      </w:r>
      <w:r w:rsidRPr="00B84ADA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B84ADA">
        <w:rPr>
          <w:rFonts w:ascii="Times New Roman" w:hAnsi="Times New Roman" w:cs="Times New Roman"/>
          <w:sz w:val="24"/>
          <w:szCs w:val="24"/>
        </w:rPr>
        <w:t>знако</w:t>
      </w:r>
      <w:r w:rsidRPr="00B84ADA">
        <w:rPr>
          <w:rFonts w:ascii="Times New Roman" w:hAnsi="Times New Roman" w:cs="Times New Roman"/>
          <w:sz w:val="24"/>
          <w:szCs w:val="24"/>
        </w:rPr>
        <w:t>мства</w:t>
      </w:r>
      <w:r w:rsidRPr="00B84ADA">
        <w:rPr>
          <w:rFonts w:ascii="Times New Roman" w:hAnsi="Times New Roman" w:cs="Times New Roman"/>
          <w:sz w:val="24"/>
          <w:szCs w:val="24"/>
        </w:rPr>
        <w:t xml:space="preserve"> с табличным редактором </w:t>
      </w:r>
      <w:r w:rsidRPr="00B84AD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B84ADA">
        <w:rPr>
          <w:rFonts w:ascii="Times New Roman" w:hAnsi="Times New Roman" w:cs="Times New Roman"/>
          <w:sz w:val="24"/>
          <w:szCs w:val="24"/>
        </w:rPr>
        <w:t>, где они учатся строить графики</w:t>
      </w:r>
      <w:r w:rsidRPr="00B84ADA">
        <w:rPr>
          <w:rFonts w:ascii="Times New Roman" w:hAnsi="Times New Roman" w:cs="Times New Roman"/>
          <w:sz w:val="24"/>
          <w:szCs w:val="24"/>
        </w:rPr>
        <w:t xml:space="preserve"> различных функций и работать с ними, на уроках математики</w:t>
      </w:r>
      <w:r w:rsidRPr="00B84ADA">
        <w:rPr>
          <w:rFonts w:ascii="Times New Roman" w:hAnsi="Times New Roman" w:cs="Times New Roman"/>
          <w:sz w:val="24"/>
          <w:szCs w:val="24"/>
        </w:rPr>
        <w:t xml:space="preserve"> могут проследить, как будет меняться график функции, при изменении параметров уравнения.</w:t>
      </w:r>
    </w:p>
    <w:p w:rsidR="003D7D01" w:rsidRPr="00B84ADA" w:rsidRDefault="00971FE1" w:rsidP="003D7D01">
      <w:pPr>
        <w:pStyle w:val="1"/>
        <w:spacing w:before="0" w:after="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B84ADA">
        <w:rPr>
          <w:rFonts w:ascii="Times New Roman" w:hAnsi="Times New Roman" w:cs="Times New Roman"/>
          <w:sz w:val="24"/>
          <w:szCs w:val="24"/>
        </w:rPr>
        <w:t xml:space="preserve">Таких примеров можно привести огромное количество, поэтому </w:t>
      </w:r>
      <w:r w:rsidR="003D7D01" w:rsidRPr="00B84A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Технические средства обучения и учебное оборудование в соответствии с ФГОС</w:t>
      </w:r>
    </w:p>
    <w:bookmarkEnd w:id="0"/>
    <w:p w:rsidR="00971FE1" w:rsidRDefault="00971FE1"/>
    <w:sectPr w:rsidR="0097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3E0"/>
    <w:multiLevelType w:val="hybridMultilevel"/>
    <w:tmpl w:val="0B1A40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E"/>
    <w:rsid w:val="00350A8E"/>
    <w:rsid w:val="003D7D01"/>
    <w:rsid w:val="007734DE"/>
    <w:rsid w:val="0080425F"/>
    <w:rsid w:val="00971FE1"/>
    <w:rsid w:val="00B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34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34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">
    <w:name w:val="TEX"/>
    <w:basedOn w:val="a"/>
    <w:qFormat/>
    <w:rsid w:val="007734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 w:line="240" w:lineRule="auto"/>
      <w:ind w:left="567" w:right="708"/>
    </w:pPr>
    <w:rPr>
      <w:rFonts w:ascii="Consolas" w:hAnsi="Consolas"/>
      <w:b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734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34DE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50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34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34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">
    <w:name w:val="TEX"/>
    <w:basedOn w:val="a"/>
    <w:qFormat/>
    <w:rsid w:val="007734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0" w:line="240" w:lineRule="auto"/>
      <w:ind w:left="567" w:right="708"/>
    </w:pPr>
    <w:rPr>
      <w:rFonts w:ascii="Consolas" w:hAnsi="Consolas"/>
      <w:b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7734D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734DE"/>
    <w:rPr>
      <w:rFonts w:ascii="Cambria" w:eastAsia="Times New Roman" w:hAnsi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35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Мария Сергеевна</dc:creator>
  <cp:lastModifiedBy>мара</cp:lastModifiedBy>
  <cp:revision>2</cp:revision>
  <dcterms:created xsi:type="dcterms:W3CDTF">2020-09-07T14:09:00Z</dcterms:created>
  <dcterms:modified xsi:type="dcterms:W3CDTF">2020-09-07T14:09:00Z</dcterms:modified>
</cp:coreProperties>
</file>