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32" w:rsidRDefault="00403A32" w:rsidP="00403A32"/>
    <w:p w:rsidR="00403A32" w:rsidRPr="002116ED" w:rsidRDefault="007A0566" w:rsidP="00547388">
      <w:pPr>
        <w:jc w:val="center"/>
        <w:rPr>
          <w:b/>
          <w:sz w:val="28"/>
          <w:szCs w:val="28"/>
        </w:rPr>
      </w:pPr>
      <w:r w:rsidRPr="002116ED">
        <w:rPr>
          <w:b/>
          <w:sz w:val="28"/>
          <w:szCs w:val="28"/>
        </w:rPr>
        <w:t>Значение</w:t>
      </w:r>
      <w:r w:rsidR="0054196B" w:rsidRPr="002116ED">
        <w:rPr>
          <w:b/>
          <w:sz w:val="28"/>
          <w:szCs w:val="28"/>
        </w:rPr>
        <w:t xml:space="preserve"> и </w:t>
      </w:r>
      <w:r w:rsidR="002116ED" w:rsidRPr="002116ED">
        <w:rPr>
          <w:b/>
          <w:sz w:val="28"/>
          <w:szCs w:val="28"/>
        </w:rPr>
        <w:t>способы развития</w:t>
      </w:r>
      <w:r w:rsidRPr="002116ED">
        <w:rPr>
          <w:b/>
          <w:sz w:val="28"/>
          <w:szCs w:val="28"/>
        </w:rPr>
        <w:t xml:space="preserve"> м</w:t>
      </w:r>
      <w:r w:rsidR="00403A32" w:rsidRPr="002116ED">
        <w:rPr>
          <w:b/>
          <w:sz w:val="28"/>
          <w:szCs w:val="28"/>
        </w:rPr>
        <w:t>елк</w:t>
      </w:r>
      <w:r w:rsidRPr="002116ED">
        <w:rPr>
          <w:b/>
          <w:sz w:val="28"/>
          <w:szCs w:val="28"/>
        </w:rPr>
        <w:t>ой</w:t>
      </w:r>
      <w:r w:rsidR="00403A32" w:rsidRPr="002116ED">
        <w:rPr>
          <w:b/>
          <w:sz w:val="28"/>
          <w:szCs w:val="28"/>
        </w:rPr>
        <w:t xml:space="preserve"> моторик</w:t>
      </w:r>
      <w:r w:rsidRPr="002116ED">
        <w:rPr>
          <w:b/>
          <w:sz w:val="28"/>
          <w:szCs w:val="28"/>
        </w:rPr>
        <w:t>и</w:t>
      </w:r>
      <w:r w:rsidR="00403A32" w:rsidRPr="002116ED">
        <w:rPr>
          <w:b/>
          <w:sz w:val="28"/>
          <w:szCs w:val="28"/>
        </w:rPr>
        <w:t xml:space="preserve"> </w:t>
      </w:r>
      <w:r w:rsidRPr="002116ED">
        <w:rPr>
          <w:b/>
          <w:sz w:val="28"/>
          <w:szCs w:val="28"/>
        </w:rPr>
        <w:t>у детей дошкольного возраста</w:t>
      </w:r>
      <w:r w:rsidR="002116ED" w:rsidRPr="002116ED">
        <w:rPr>
          <w:b/>
          <w:sz w:val="28"/>
          <w:szCs w:val="28"/>
        </w:rPr>
        <w:t>.</w:t>
      </w:r>
    </w:p>
    <w:p w:rsidR="00403A32" w:rsidRPr="003800D2" w:rsidRDefault="00403A32" w:rsidP="00403A32">
      <w:pPr>
        <w:rPr>
          <w:sz w:val="24"/>
          <w:szCs w:val="24"/>
        </w:rPr>
      </w:pPr>
    </w:p>
    <w:p w:rsidR="00403A32" w:rsidRPr="003800D2" w:rsidRDefault="00403A32" w:rsidP="00403A32">
      <w:pPr>
        <w:jc w:val="right"/>
        <w:rPr>
          <w:sz w:val="24"/>
          <w:szCs w:val="24"/>
        </w:rPr>
      </w:pPr>
      <w:r w:rsidRPr="003800D2">
        <w:rPr>
          <w:sz w:val="24"/>
          <w:szCs w:val="24"/>
        </w:rPr>
        <w:t>“Источники способностей и</w:t>
      </w:r>
    </w:p>
    <w:p w:rsidR="00403A32" w:rsidRPr="003800D2" w:rsidRDefault="00403A32" w:rsidP="00403A32">
      <w:pPr>
        <w:jc w:val="right"/>
        <w:rPr>
          <w:sz w:val="24"/>
          <w:szCs w:val="24"/>
        </w:rPr>
      </w:pPr>
      <w:r w:rsidRPr="003800D2">
        <w:rPr>
          <w:sz w:val="24"/>
          <w:szCs w:val="24"/>
        </w:rPr>
        <w:t>дарований детей – на кончиках</w:t>
      </w:r>
    </w:p>
    <w:p w:rsidR="00403A32" w:rsidRPr="003800D2" w:rsidRDefault="00403A32" w:rsidP="00403A32">
      <w:pPr>
        <w:jc w:val="right"/>
        <w:rPr>
          <w:sz w:val="24"/>
          <w:szCs w:val="24"/>
        </w:rPr>
      </w:pPr>
      <w:r w:rsidRPr="003800D2">
        <w:rPr>
          <w:sz w:val="24"/>
          <w:szCs w:val="24"/>
        </w:rPr>
        <w:t>их пальцев. От пальцев, образно</w:t>
      </w:r>
    </w:p>
    <w:p w:rsidR="00403A32" w:rsidRPr="003800D2" w:rsidRDefault="00403A32" w:rsidP="00403A32">
      <w:pPr>
        <w:jc w:val="right"/>
        <w:rPr>
          <w:sz w:val="24"/>
          <w:szCs w:val="24"/>
        </w:rPr>
      </w:pPr>
      <w:r w:rsidRPr="003800D2">
        <w:rPr>
          <w:sz w:val="24"/>
          <w:szCs w:val="24"/>
        </w:rPr>
        <w:t>говоря, идут тончайшие ручейки,</w:t>
      </w:r>
    </w:p>
    <w:p w:rsidR="00403A32" w:rsidRPr="003800D2" w:rsidRDefault="00403A32" w:rsidP="00403A32">
      <w:pPr>
        <w:jc w:val="right"/>
        <w:rPr>
          <w:sz w:val="24"/>
          <w:szCs w:val="24"/>
        </w:rPr>
      </w:pPr>
      <w:r w:rsidRPr="003800D2">
        <w:rPr>
          <w:sz w:val="24"/>
          <w:szCs w:val="24"/>
        </w:rPr>
        <w:t>которые питают источник</w:t>
      </w:r>
    </w:p>
    <w:p w:rsidR="00403A32" w:rsidRPr="003800D2" w:rsidRDefault="00403A32" w:rsidP="00403A32">
      <w:pPr>
        <w:jc w:val="right"/>
        <w:rPr>
          <w:sz w:val="24"/>
          <w:szCs w:val="24"/>
        </w:rPr>
      </w:pPr>
      <w:r w:rsidRPr="003800D2">
        <w:rPr>
          <w:sz w:val="24"/>
          <w:szCs w:val="24"/>
        </w:rPr>
        <w:t>творческой мысли”</w:t>
      </w:r>
    </w:p>
    <w:p w:rsidR="00403A32" w:rsidRPr="003800D2" w:rsidRDefault="00403A32" w:rsidP="00403A32">
      <w:pPr>
        <w:jc w:val="right"/>
        <w:rPr>
          <w:sz w:val="24"/>
          <w:szCs w:val="24"/>
        </w:rPr>
      </w:pPr>
      <w:r w:rsidRPr="003800D2">
        <w:rPr>
          <w:sz w:val="24"/>
          <w:szCs w:val="24"/>
        </w:rPr>
        <w:t>В.А. Сухомлинский</w:t>
      </w:r>
    </w:p>
    <w:p w:rsidR="00403A32" w:rsidRPr="003800D2" w:rsidRDefault="00403A32" w:rsidP="00403A32">
      <w:pPr>
        <w:rPr>
          <w:sz w:val="24"/>
          <w:szCs w:val="24"/>
        </w:rPr>
      </w:pPr>
    </w:p>
    <w:p w:rsidR="00403A32" w:rsidRPr="003800D2" w:rsidRDefault="00403A32" w:rsidP="00403A32">
      <w:pPr>
        <w:jc w:val="right"/>
        <w:rPr>
          <w:sz w:val="24"/>
          <w:szCs w:val="24"/>
        </w:rPr>
      </w:pPr>
      <w:r w:rsidRPr="003800D2">
        <w:rPr>
          <w:sz w:val="24"/>
          <w:szCs w:val="24"/>
        </w:rPr>
        <w:t>“Рука является вышедшим наружу</w:t>
      </w:r>
    </w:p>
    <w:p w:rsidR="00403A32" w:rsidRPr="003800D2" w:rsidRDefault="00403A32" w:rsidP="00403A32">
      <w:pPr>
        <w:jc w:val="right"/>
        <w:rPr>
          <w:sz w:val="24"/>
          <w:szCs w:val="24"/>
        </w:rPr>
      </w:pPr>
      <w:r w:rsidRPr="003800D2">
        <w:rPr>
          <w:sz w:val="24"/>
          <w:szCs w:val="24"/>
        </w:rPr>
        <w:t>Головным мозгом”</w:t>
      </w:r>
    </w:p>
    <w:p w:rsidR="00403A32" w:rsidRPr="003800D2" w:rsidRDefault="00403A32" w:rsidP="00403A32">
      <w:pPr>
        <w:jc w:val="right"/>
        <w:rPr>
          <w:sz w:val="24"/>
          <w:szCs w:val="24"/>
        </w:rPr>
      </w:pPr>
      <w:r w:rsidRPr="003800D2">
        <w:rPr>
          <w:sz w:val="24"/>
          <w:szCs w:val="24"/>
        </w:rPr>
        <w:t>И. Кант</w:t>
      </w:r>
    </w:p>
    <w:p w:rsidR="009E56AC" w:rsidRPr="003800D2" w:rsidRDefault="009E56AC" w:rsidP="00DC42D4">
      <w:pPr>
        <w:jc w:val="both"/>
        <w:rPr>
          <w:sz w:val="24"/>
          <w:szCs w:val="24"/>
        </w:rPr>
      </w:pPr>
      <w:r w:rsidRPr="003800D2">
        <w:rPr>
          <w:sz w:val="24"/>
          <w:szCs w:val="24"/>
        </w:rPr>
        <w:t>Моторика – совокупность двигательных реакций (общая моторика, мелкая моторика кистей и пальцев рук, артикуляторная моторика).</w:t>
      </w:r>
    </w:p>
    <w:p w:rsidR="00403A32" w:rsidRPr="003800D2" w:rsidRDefault="009E56AC" w:rsidP="00DC42D4">
      <w:pPr>
        <w:jc w:val="both"/>
        <w:rPr>
          <w:sz w:val="24"/>
          <w:szCs w:val="24"/>
        </w:rPr>
      </w:pPr>
      <w:r w:rsidRPr="003800D2">
        <w:rPr>
          <w:sz w:val="24"/>
          <w:szCs w:val="24"/>
        </w:rPr>
        <w:t xml:space="preserve">Мелкая моторика – это совокупность движения рук с тремя основными системами организма – нервной, мышечной и костно-связочной. В разговорной речи мелкую моторику часто называют ловкостью рук, тесно связывая ее с быстрой реакцией и логическим мышлением. Занимаясь с ребенком, очень важно проводить занятия по мелкой моторике, особенно для детей дошкольного возраста. На развитие головного мозга особое влияние имеет движение кистей рук, в особенности движения пальцами. Называется это мелкая моторика. </w:t>
      </w:r>
    </w:p>
    <w:p w:rsidR="00403A32" w:rsidRPr="003800D2" w:rsidRDefault="00403A32" w:rsidP="00DC42D4">
      <w:pPr>
        <w:jc w:val="both"/>
        <w:rPr>
          <w:sz w:val="24"/>
          <w:szCs w:val="24"/>
        </w:rPr>
      </w:pPr>
      <w:r w:rsidRPr="003800D2">
        <w:rPr>
          <w:sz w:val="24"/>
          <w:szCs w:val="24"/>
        </w:rPr>
        <w:t>В последнее время все чаще встречаются дети с нарушением в звукопроизношении. Исторически сложилось так, что развитие функций речи и руки у человека шло параллельно, и первой формой общения людей друг с другом были жесты.</w:t>
      </w:r>
    </w:p>
    <w:p w:rsidR="009E56AC" w:rsidRPr="003800D2" w:rsidRDefault="00403A32" w:rsidP="00DC42D4">
      <w:pPr>
        <w:jc w:val="both"/>
        <w:rPr>
          <w:sz w:val="24"/>
          <w:szCs w:val="24"/>
        </w:rPr>
      </w:pPr>
      <w:r w:rsidRPr="003800D2">
        <w:rPr>
          <w:sz w:val="24"/>
          <w:szCs w:val="24"/>
        </w:rPr>
        <w:t xml:space="preserve">В России связь руки с развитием мозга изучал Бехтерев В.М. Он посвятил этому много работ, которые доказали влияние движения кисти рук и пальцев на развитие нервной системы и развитие речи. Мелкая моторика способна улучшить произношение ребенка, </w:t>
      </w:r>
      <w:r w:rsidR="0056067E" w:rsidRPr="003800D2">
        <w:rPr>
          <w:sz w:val="24"/>
          <w:szCs w:val="24"/>
        </w:rPr>
        <w:t>а, следовательно,</w:t>
      </w:r>
      <w:r w:rsidRPr="003800D2">
        <w:rPr>
          <w:sz w:val="24"/>
          <w:szCs w:val="24"/>
        </w:rPr>
        <w:t xml:space="preserve"> и развить речь. Известно, что отставание в развитии моторики часто сопровождается отставанием в развитии интеллекта и речи. По данным М. М. Кольцовой, морфологическое и функциональное формирование речевых зон совершается под влиянием кинестетических импульсов, поступающих от рук. Совершенствование ручной моторики способствует активизации моторных речевых зон головного мозга и вследствие этого - развитию речевой функции.  Это объясняется тем, что в двигательной области коры </w:t>
      </w:r>
      <w:r w:rsidRPr="003800D2">
        <w:rPr>
          <w:sz w:val="24"/>
          <w:szCs w:val="24"/>
        </w:rPr>
        <w:lastRenderedPageBreak/>
        <w:t>головного мозга находится самое большое скопление клеток управляющих рукой, пальцами (особенно большим и указательным) и органами речи: языком, губами, гортанью. Эта область коры головного мозга расположена рядом с речевой областью.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 Итак, формируя и совершенствуя тонкую моторику пальцев рук, мы усложняем строение мозга, развиваем психику и интеллект ребенка. Через развитие мелкой моторики мы совершенствуем психические процессы и речевую функцию ребенка. На кончиках детских пальчиков расположены нервные окончания, которые способствуют передаче огромного количества сигналов в мозговой центр, а это влияет на развитие ребенка в целом. Именно поэтому актуальность мелкой моторики бесспорна, и способств</w:t>
      </w:r>
      <w:r w:rsidR="007A0566" w:rsidRPr="003800D2">
        <w:rPr>
          <w:sz w:val="24"/>
          <w:szCs w:val="24"/>
        </w:rPr>
        <w:t>овать</w:t>
      </w:r>
      <w:r w:rsidRPr="003800D2">
        <w:rPr>
          <w:sz w:val="24"/>
          <w:szCs w:val="24"/>
        </w:rPr>
        <w:t xml:space="preserve"> ее развитию нужно с пеленок.</w:t>
      </w:r>
      <w:r w:rsidR="00CF29EE" w:rsidRPr="003800D2">
        <w:rPr>
          <w:sz w:val="24"/>
          <w:szCs w:val="24"/>
        </w:rPr>
        <w:t xml:space="preserve"> Сначала малыш разглядывает руки, потом учится управлять ими. Он берет предмет всей ладонью, потом только двумя (большим и указательными) пальчиками. Потом ребенка учат правильно держать ложку, карандаш, кисть. В 2–3 года: открывает ящик и опрокидывает его содержимое, играет с песком и глиной, открывает крышки, использует ножницы, красит пальцем, может крутить пальцем диск телефона, рисует черточки, воспроизводит простые формы, рисует по образцу крест. В 3-4 года: держит карандаш, копирует формы несколькими чертами, обводит контур, собирает и строит постройки из 9 кубиков. В 4-5 лет: рисует карандашами, раскрашивает простые формы, строит постройки более чем из 9 кубиков, складывает бумагу более чем один раз, определяет предметы в мешке на ощупь, лепит из пластилина, шнурует ботинки, копирует заглавные печатные буквы, рисует простой «дом» (квадрат и диагонали), рисует человека (изображая от 2 до 3 частей его тела), копирует квадрат, звезду, дополняет три части в незавершенную картину. В 5-6 лет: аккуратно вырезает картинки, пишет буквы и числа, дополняет недостающие детали к картинке, бьет молотком по гвоздю, воспроизводит геометрические фигуры по образцу (и без образца).</w:t>
      </w:r>
    </w:p>
    <w:p w:rsidR="00403A32" w:rsidRPr="003800D2" w:rsidRDefault="00403A32" w:rsidP="00DC42D4">
      <w:pPr>
        <w:jc w:val="both"/>
        <w:rPr>
          <w:sz w:val="24"/>
          <w:szCs w:val="24"/>
        </w:rPr>
      </w:pPr>
      <w:r w:rsidRPr="003800D2">
        <w:rPr>
          <w:sz w:val="24"/>
          <w:szCs w:val="24"/>
        </w:rPr>
        <w:t>Развивая двигательные функции ребенка, мы укрепляем память, зрительную и нервную систему. Известны факты, когда слабовидящие и незрячие дети имеют очень сильную моторику, являющуюся для таких людей замещающим фактором их развития. На ранних этапах развития необходимо провести диагностику моторики, чтобы определить насколько правильно развивается малыш, нет ли патологий в двигательной или нервно</w:t>
      </w:r>
      <w:r w:rsidR="00201ADE" w:rsidRPr="003800D2">
        <w:rPr>
          <w:sz w:val="24"/>
          <w:szCs w:val="24"/>
        </w:rPr>
        <w:t>й системе маленького организма.</w:t>
      </w:r>
    </w:p>
    <w:p w:rsidR="00403A32" w:rsidRPr="00487C05" w:rsidRDefault="00403A32" w:rsidP="00DC42D4">
      <w:pPr>
        <w:jc w:val="both"/>
        <w:rPr>
          <w:sz w:val="24"/>
          <w:szCs w:val="24"/>
        </w:rPr>
      </w:pPr>
      <w:r w:rsidRPr="003800D2">
        <w:rPr>
          <w:sz w:val="24"/>
          <w:szCs w:val="24"/>
        </w:rPr>
        <w:t xml:space="preserve">Нарушение мелкой моторики, как правило, очень связано с развитием речи, ведь за движение рук и ног отвечает речевой отдел коры головного мозга. Для того чтобы дать возможность малышу правильно развиваться, не отставая от сверстников, нужно практиковать с ним занятия лепкой, </w:t>
      </w:r>
      <w:r w:rsidRPr="00487C05">
        <w:rPr>
          <w:sz w:val="24"/>
          <w:szCs w:val="24"/>
        </w:rPr>
        <w:t>рисованием, сборкой конструкторов из мелк</w:t>
      </w:r>
      <w:r w:rsidR="00201ADE" w:rsidRPr="00487C05">
        <w:rPr>
          <w:sz w:val="24"/>
          <w:szCs w:val="24"/>
        </w:rPr>
        <w:t>их деталей, мозаики или пазлов.</w:t>
      </w:r>
    </w:p>
    <w:p w:rsidR="00403A32" w:rsidRPr="003800D2" w:rsidRDefault="00403A32" w:rsidP="00DC42D4">
      <w:pPr>
        <w:jc w:val="both"/>
        <w:rPr>
          <w:sz w:val="24"/>
          <w:szCs w:val="24"/>
        </w:rPr>
      </w:pPr>
      <w:r w:rsidRPr="003800D2">
        <w:rPr>
          <w:sz w:val="24"/>
          <w:szCs w:val="24"/>
        </w:rPr>
        <w:t>Мелкая моторика и речь – две взаимосвязанные функции детского организма.</w:t>
      </w:r>
    </w:p>
    <w:p w:rsidR="00403A32" w:rsidRPr="003800D2" w:rsidRDefault="00403A32" w:rsidP="00DC42D4">
      <w:pPr>
        <w:jc w:val="both"/>
        <w:rPr>
          <w:sz w:val="24"/>
          <w:szCs w:val="24"/>
        </w:rPr>
      </w:pPr>
      <w:r w:rsidRPr="003800D2">
        <w:rPr>
          <w:sz w:val="24"/>
          <w:szCs w:val="24"/>
        </w:rPr>
        <w:t>В раннем возрасте на этапе становления речи, можно проводить занятия, связанные со строительством домиков из большого количества кубиков или нанизывание колец на стержень пирамидки. Хватательные движения малыша, понимание – куда и для чего он переносит кубики или кольца, и в какой последовательности он должен это делать быстро развивают мелкую моторику, а, как следствие, –</w:t>
      </w:r>
      <w:r w:rsidR="00201ADE" w:rsidRPr="003800D2">
        <w:rPr>
          <w:sz w:val="24"/>
          <w:szCs w:val="24"/>
        </w:rPr>
        <w:t xml:space="preserve"> умственные способности и речь.</w:t>
      </w:r>
    </w:p>
    <w:p w:rsidR="00403A32" w:rsidRPr="003800D2" w:rsidRDefault="00403A32" w:rsidP="00DC42D4">
      <w:pPr>
        <w:jc w:val="both"/>
        <w:rPr>
          <w:sz w:val="24"/>
          <w:szCs w:val="24"/>
        </w:rPr>
      </w:pPr>
      <w:r w:rsidRPr="003800D2">
        <w:rPr>
          <w:sz w:val="24"/>
          <w:szCs w:val="24"/>
        </w:rPr>
        <w:lastRenderedPageBreak/>
        <w:t>Мелкая моторика рук и уровень развития речи находятся в прямой зависимости друг от друга. Если моторика развивается нормально, т.е. ребенок на определенных этапах роста выполняет те или иные действия, то нормально развивается и речь. Если же мелкая моторика развита слабо, то наблюдаются отставания и в овладении речи. Чтобы исправить речевое нарушение, нужно вести целенаправленную работу по развитию мелкой моторики. Такая работа ускоряет созревание областей головного мозга, которые отвечают за речь, и способствует ускорению дефектов речи.</w:t>
      </w:r>
    </w:p>
    <w:p w:rsidR="00403A32" w:rsidRPr="003800D2" w:rsidRDefault="00403A32" w:rsidP="00DC42D4">
      <w:pPr>
        <w:jc w:val="both"/>
        <w:rPr>
          <w:sz w:val="24"/>
          <w:szCs w:val="24"/>
        </w:rPr>
      </w:pPr>
      <w:r w:rsidRPr="003800D2">
        <w:rPr>
          <w:sz w:val="24"/>
          <w:szCs w:val="24"/>
        </w:rPr>
        <w:t>Если у ребенка высокий уровень развития мелкой моторики, то соответственно у него хорошо развиты память, внимание и логическое мышление, что особенно важно при поступлении в школу. Развитие навыков мелкой моторики важно еще и потому, что вся дальнейшая жизнь ребенка потребует использования скоординированных движений кистей и пальцев руки, которые необходимы, чтобы одеваться, рисовать и писать, а также выполнять множество бытовых и учебных действий.</w:t>
      </w:r>
    </w:p>
    <w:p w:rsidR="00487C05" w:rsidRPr="003800D2" w:rsidRDefault="00403A32" w:rsidP="00DC42D4">
      <w:pPr>
        <w:jc w:val="both"/>
        <w:rPr>
          <w:sz w:val="24"/>
          <w:szCs w:val="24"/>
        </w:rPr>
      </w:pPr>
      <w:r w:rsidRPr="003800D2">
        <w:rPr>
          <w:sz w:val="24"/>
          <w:szCs w:val="24"/>
        </w:rPr>
        <w:t xml:space="preserve">Мелкая моторика отвечает не только за речь, но </w:t>
      </w:r>
      <w:r w:rsidR="00487C05" w:rsidRPr="003800D2">
        <w:rPr>
          <w:sz w:val="24"/>
          <w:szCs w:val="24"/>
        </w:rPr>
        <w:t>также</w:t>
      </w:r>
      <w:r w:rsidRPr="003800D2">
        <w:rPr>
          <w:sz w:val="24"/>
          <w:szCs w:val="24"/>
        </w:rPr>
        <w:t xml:space="preserve"> позволяет развивать координацию в пространстве, воображение, зрительную и двигательную память. 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достаточно хорошо развиты память, мышление, внимание, связная речь.</w:t>
      </w:r>
    </w:p>
    <w:p w:rsidR="00403A32" w:rsidRPr="00487C05" w:rsidRDefault="00403A32" w:rsidP="00487C05">
      <w:pPr>
        <w:jc w:val="center"/>
        <w:rPr>
          <w:b/>
          <w:sz w:val="24"/>
          <w:szCs w:val="24"/>
        </w:rPr>
      </w:pPr>
      <w:r w:rsidRPr="00487C05">
        <w:rPr>
          <w:b/>
          <w:sz w:val="24"/>
          <w:szCs w:val="24"/>
        </w:rPr>
        <w:t>Приемы развития мелкой моторики</w:t>
      </w:r>
    </w:p>
    <w:p w:rsidR="002B014A" w:rsidRDefault="00403A32" w:rsidP="00DC42D4">
      <w:pPr>
        <w:rPr>
          <w:sz w:val="24"/>
          <w:szCs w:val="24"/>
        </w:rPr>
      </w:pPr>
      <w:r w:rsidRPr="003800D2">
        <w:rPr>
          <w:sz w:val="24"/>
          <w:szCs w:val="24"/>
        </w:rPr>
        <w:t xml:space="preserve">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Развитие мелкой моторики для малышей заключается в проведении игр. Для того, чтобы работа по развитию ручной моторики была эффективной, целенаправленной, я следую ряду требований: </w:t>
      </w:r>
    </w:p>
    <w:p w:rsidR="002B014A" w:rsidRDefault="002B014A" w:rsidP="00403A32">
      <w:pPr>
        <w:jc w:val="both"/>
        <w:rPr>
          <w:sz w:val="24"/>
          <w:szCs w:val="24"/>
        </w:rPr>
      </w:pPr>
      <w:r>
        <w:rPr>
          <w:sz w:val="24"/>
          <w:szCs w:val="24"/>
        </w:rPr>
        <w:t xml:space="preserve"> </w:t>
      </w:r>
      <w:r w:rsidR="00403A32" w:rsidRPr="003800D2">
        <w:rPr>
          <w:sz w:val="24"/>
          <w:szCs w:val="24"/>
        </w:rPr>
        <w:t>- работа должна быть систематичн</w:t>
      </w:r>
      <w:r w:rsidR="00487C05">
        <w:rPr>
          <w:sz w:val="24"/>
          <w:szCs w:val="24"/>
        </w:rPr>
        <w:t>ой и постоянной;</w:t>
      </w:r>
    </w:p>
    <w:p w:rsidR="002B014A" w:rsidRDefault="00487C05" w:rsidP="00403A32">
      <w:pPr>
        <w:jc w:val="both"/>
        <w:rPr>
          <w:sz w:val="24"/>
          <w:szCs w:val="24"/>
        </w:rPr>
      </w:pPr>
      <w:r>
        <w:rPr>
          <w:sz w:val="24"/>
          <w:szCs w:val="24"/>
        </w:rPr>
        <w:t xml:space="preserve"> -работа должна</w:t>
      </w:r>
      <w:r w:rsidR="002B014A">
        <w:rPr>
          <w:sz w:val="24"/>
          <w:szCs w:val="24"/>
        </w:rPr>
        <w:t xml:space="preserve"> </w:t>
      </w:r>
      <w:r>
        <w:rPr>
          <w:sz w:val="24"/>
          <w:szCs w:val="24"/>
        </w:rPr>
        <w:t>соответствовать</w:t>
      </w:r>
      <w:r w:rsidR="002B014A">
        <w:rPr>
          <w:sz w:val="24"/>
          <w:szCs w:val="24"/>
        </w:rPr>
        <w:t xml:space="preserve"> уровню</w:t>
      </w:r>
      <w:r w:rsidR="00403A32" w:rsidRPr="003800D2">
        <w:rPr>
          <w:sz w:val="24"/>
          <w:szCs w:val="24"/>
        </w:rPr>
        <w:t xml:space="preserve"> </w:t>
      </w:r>
      <w:r w:rsidRPr="003800D2">
        <w:rPr>
          <w:sz w:val="24"/>
          <w:szCs w:val="24"/>
        </w:rPr>
        <w:t>обще моторного</w:t>
      </w:r>
      <w:r w:rsidR="00403A32" w:rsidRPr="003800D2">
        <w:rPr>
          <w:sz w:val="24"/>
          <w:szCs w:val="24"/>
        </w:rPr>
        <w:t xml:space="preserve">, психического развития ребенка; - работа должна соответствовать возрастным требованиям; </w:t>
      </w:r>
    </w:p>
    <w:p w:rsidR="002B014A" w:rsidRDefault="00403A32" w:rsidP="00403A32">
      <w:pPr>
        <w:jc w:val="both"/>
        <w:rPr>
          <w:sz w:val="24"/>
          <w:szCs w:val="24"/>
        </w:rPr>
      </w:pPr>
      <w:r w:rsidRPr="003800D2">
        <w:rPr>
          <w:sz w:val="24"/>
          <w:szCs w:val="24"/>
        </w:rPr>
        <w:t>-работа должна приносить ребенку радость.</w:t>
      </w:r>
    </w:p>
    <w:p w:rsidR="00403A32" w:rsidRPr="003800D2" w:rsidRDefault="00403A32" w:rsidP="00DC42D4">
      <w:pPr>
        <w:rPr>
          <w:sz w:val="24"/>
          <w:szCs w:val="24"/>
        </w:rPr>
      </w:pPr>
      <w:r w:rsidRPr="003800D2">
        <w:rPr>
          <w:sz w:val="24"/>
          <w:szCs w:val="24"/>
        </w:rPr>
        <w:t xml:space="preserve"> Воспитание и коррекция речи детей - сложная система работы, которая включает в себя несколько этапов. Одним из ведущих принципов всей коррекционной работы и каждого этапа в отдельности является принцип от простого к сложному. Этому же принципу подчинена и моя работа по развитию мелкой моторики. Каждый вид деятельности по формированию тонких движений пальцев рук является пропедевтическим по отношению к следующему. Очень важной частью работы по развитию мелкой моторики являются - это инсценировка каких-либо рифмованных историй, сказок при помощи пальцев.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w:t>
      </w:r>
      <w:r w:rsidRPr="003800D2">
        <w:rPr>
          <w:sz w:val="24"/>
          <w:szCs w:val="24"/>
        </w:rPr>
        <w:lastRenderedPageBreak/>
        <w:t>виде деятельности. Многие игры требуют участия обеих рук, что дает возможность детям ориентироваться в понятиях вправо, влево, вниз и т.д.</w:t>
      </w:r>
    </w:p>
    <w:p w:rsidR="00403A32" w:rsidRPr="003800D2" w:rsidRDefault="00403A32" w:rsidP="00DC42D4">
      <w:pPr>
        <w:rPr>
          <w:sz w:val="24"/>
          <w:szCs w:val="24"/>
        </w:rPr>
      </w:pPr>
      <w:r w:rsidRPr="003800D2">
        <w:rPr>
          <w:sz w:val="24"/>
          <w:szCs w:val="24"/>
        </w:rPr>
        <w:t>Для детей проговаривание стихов одновременно с движениями обладает рядом преимуществ: речь как бы ритмизируется движениями, делается более громкой, четкой и эмоциональной, а наличие рифмы положительно влияет на слуховое восприятие. Очень удобно учить с детками стихи, предлагая им включить зрительную, моторную и слуховую деятельность. Детям это удобно, интересно, а главное эффективно.</w:t>
      </w:r>
    </w:p>
    <w:p w:rsidR="00403A32" w:rsidRPr="003800D2" w:rsidRDefault="00403A32" w:rsidP="00403A32">
      <w:pPr>
        <w:jc w:val="both"/>
        <w:rPr>
          <w:sz w:val="24"/>
          <w:szCs w:val="24"/>
        </w:rPr>
      </w:pPr>
      <w:r w:rsidRPr="003800D2">
        <w:rPr>
          <w:sz w:val="24"/>
          <w:szCs w:val="24"/>
        </w:rPr>
        <w:t>Как на горке снег, снег</w:t>
      </w:r>
    </w:p>
    <w:p w:rsidR="00403A32" w:rsidRPr="003800D2" w:rsidRDefault="00403A32" w:rsidP="00403A32">
      <w:pPr>
        <w:jc w:val="both"/>
        <w:rPr>
          <w:sz w:val="24"/>
          <w:szCs w:val="24"/>
        </w:rPr>
      </w:pPr>
      <w:r w:rsidRPr="003800D2">
        <w:rPr>
          <w:sz w:val="24"/>
          <w:szCs w:val="24"/>
        </w:rPr>
        <w:t>И под горкой снег, снег</w:t>
      </w:r>
    </w:p>
    <w:p w:rsidR="00403A32" w:rsidRPr="003800D2" w:rsidRDefault="00403A32" w:rsidP="00403A32">
      <w:pPr>
        <w:jc w:val="both"/>
        <w:rPr>
          <w:sz w:val="24"/>
          <w:szCs w:val="24"/>
        </w:rPr>
      </w:pPr>
      <w:r w:rsidRPr="003800D2">
        <w:rPr>
          <w:sz w:val="24"/>
          <w:szCs w:val="24"/>
        </w:rPr>
        <w:t>И на ёлке снег, снег и под ёлкой снег, снег</w:t>
      </w:r>
    </w:p>
    <w:p w:rsidR="00403A32" w:rsidRPr="003800D2" w:rsidRDefault="00403A32" w:rsidP="00403A32">
      <w:pPr>
        <w:jc w:val="both"/>
        <w:rPr>
          <w:sz w:val="24"/>
          <w:szCs w:val="24"/>
        </w:rPr>
      </w:pPr>
      <w:r w:rsidRPr="003800D2">
        <w:rPr>
          <w:sz w:val="24"/>
          <w:szCs w:val="24"/>
        </w:rPr>
        <w:t>А под снегом спит медведь</w:t>
      </w:r>
    </w:p>
    <w:p w:rsidR="00403A32" w:rsidRPr="003800D2" w:rsidRDefault="00403A32" w:rsidP="00403A32">
      <w:pPr>
        <w:jc w:val="both"/>
        <w:rPr>
          <w:sz w:val="24"/>
          <w:szCs w:val="24"/>
        </w:rPr>
      </w:pPr>
      <w:r w:rsidRPr="003800D2">
        <w:rPr>
          <w:sz w:val="24"/>
          <w:szCs w:val="24"/>
        </w:rPr>
        <w:t>Тише, тише, не шуметь.</w:t>
      </w:r>
    </w:p>
    <w:p w:rsidR="00CF1CC4" w:rsidRPr="003800D2" w:rsidRDefault="00CF1CC4" w:rsidP="00403A32">
      <w:pPr>
        <w:jc w:val="both"/>
        <w:rPr>
          <w:sz w:val="24"/>
          <w:szCs w:val="24"/>
        </w:rPr>
      </w:pPr>
    </w:p>
    <w:p w:rsidR="00403A32" w:rsidRPr="003800D2" w:rsidRDefault="00403A32" w:rsidP="00403A32">
      <w:pPr>
        <w:jc w:val="both"/>
        <w:rPr>
          <w:sz w:val="24"/>
          <w:szCs w:val="24"/>
        </w:rPr>
      </w:pPr>
      <w:r w:rsidRPr="003800D2">
        <w:rPr>
          <w:sz w:val="24"/>
          <w:szCs w:val="24"/>
        </w:rPr>
        <w:t>Мишка косолапый</w:t>
      </w:r>
    </w:p>
    <w:p w:rsidR="00403A32" w:rsidRPr="003800D2" w:rsidRDefault="00403A32" w:rsidP="00403A32">
      <w:pPr>
        <w:jc w:val="both"/>
        <w:rPr>
          <w:sz w:val="24"/>
          <w:szCs w:val="24"/>
        </w:rPr>
      </w:pPr>
      <w:r w:rsidRPr="003800D2">
        <w:rPr>
          <w:sz w:val="24"/>
          <w:szCs w:val="24"/>
        </w:rPr>
        <w:t>По лесу идёт.</w:t>
      </w:r>
    </w:p>
    <w:p w:rsidR="00403A32" w:rsidRPr="003800D2" w:rsidRDefault="00403A32" w:rsidP="00403A32">
      <w:pPr>
        <w:jc w:val="both"/>
        <w:rPr>
          <w:sz w:val="24"/>
          <w:szCs w:val="24"/>
        </w:rPr>
      </w:pPr>
      <w:r w:rsidRPr="003800D2">
        <w:rPr>
          <w:sz w:val="24"/>
          <w:szCs w:val="24"/>
        </w:rPr>
        <w:t>Шишки собирает,</w:t>
      </w:r>
    </w:p>
    <w:p w:rsidR="00403A32" w:rsidRPr="003800D2" w:rsidRDefault="00403A32" w:rsidP="00403A32">
      <w:pPr>
        <w:jc w:val="both"/>
        <w:rPr>
          <w:sz w:val="24"/>
          <w:szCs w:val="24"/>
        </w:rPr>
      </w:pPr>
      <w:r w:rsidRPr="003800D2">
        <w:rPr>
          <w:sz w:val="24"/>
          <w:szCs w:val="24"/>
        </w:rPr>
        <w:t>Песенки поёт.</w:t>
      </w:r>
    </w:p>
    <w:p w:rsidR="00403A32" w:rsidRPr="003800D2" w:rsidRDefault="00403A32" w:rsidP="00403A32">
      <w:pPr>
        <w:jc w:val="both"/>
        <w:rPr>
          <w:sz w:val="24"/>
          <w:szCs w:val="24"/>
        </w:rPr>
      </w:pPr>
      <w:r w:rsidRPr="003800D2">
        <w:rPr>
          <w:sz w:val="24"/>
          <w:szCs w:val="24"/>
        </w:rPr>
        <w:t>Шишка отскочила</w:t>
      </w:r>
    </w:p>
    <w:p w:rsidR="00403A32" w:rsidRPr="003800D2" w:rsidRDefault="00403A32" w:rsidP="00403A32">
      <w:pPr>
        <w:jc w:val="both"/>
        <w:rPr>
          <w:sz w:val="24"/>
          <w:szCs w:val="24"/>
        </w:rPr>
      </w:pPr>
      <w:r w:rsidRPr="003800D2">
        <w:rPr>
          <w:sz w:val="24"/>
          <w:szCs w:val="24"/>
        </w:rPr>
        <w:t>Прямо мишке в лоб.</w:t>
      </w:r>
    </w:p>
    <w:p w:rsidR="00403A32" w:rsidRPr="003800D2" w:rsidRDefault="00403A32" w:rsidP="00403A32">
      <w:pPr>
        <w:jc w:val="both"/>
        <w:rPr>
          <w:sz w:val="24"/>
          <w:szCs w:val="24"/>
        </w:rPr>
      </w:pPr>
      <w:r w:rsidRPr="003800D2">
        <w:rPr>
          <w:sz w:val="24"/>
          <w:szCs w:val="24"/>
        </w:rPr>
        <w:t>Мишка рассердился</w:t>
      </w:r>
    </w:p>
    <w:p w:rsidR="00403A32" w:rsidRPr="003800D2" w:rsidRDefault="00403A32" w:rsidP="00403A32">
      <w:pPr>
        <w:jc w:val="both"/>
        <w:rPr>
          <w:sz w:val="24"/>
          <w:szCs w:val="24"/>
        </w:rPr>
      </w:pPr>
      <w:r w:rsidRPr="003800D2">
        <w:rPr>
          <w:sz w:val="24"/>
          <w:szCs w:val="24"/>
        </w:rPr>
        <w:t>И ногою – топ!</w:t>
      </w:r>
    </w:p>
    <w:p w:rsidR="00403A32" w:rsidRPr="003800D2" w:rsidRDefault="00403A32" w:rsidP="00DC42D4">
      <w:pPr>
        <w:rPr>
          <w:sz w:val="24"/>
          <w:szCs w:val="24"/>
        </w:rPr>
      </w:pPr>
      <w:r w:rsidRPr="003800D2">
        <w:rPr>
          <w:sz w:val="24"/>
          <w:szCs w:val="24"/>
        </w:rPr>
        <w:t>Еще одним приемом развития точности и согласованности движений кистей рук является работа с мелкими предметами и мозаиками. Большое внимание в индивидуальной работе с детьми следует уделять работе со шнуровками, иг</w:t>
      </w:r>
      <w:r w:rsidR="00CF1CC4" w:rsidRPr="003800D2">
        <w:rPr>
          <w:sz w:val="24"/>
          <w:szCs w:val="24"/>
        </w:rPr>
        <w:t>рами - вкладками, сбору пазлов.</w:t>
      </w:r>
      <w:r w:rsidR="00F96B30" w:rsidRPr="003800D2">
        <w:rPr>
          <w:sz w:val="24"/>
          <w:szCs w:val="24"/>
        </w:rPr>
        <w:t xml:space="preserve"> </w:t>
      </w:r>
      <w:r w:rsidRPr="003800D2">
        <w:rPr>
          <w:sz w:val="24"/>
          <w:szCs w:val="24"/>
        </w:rPr>
        <w:t>Удобно использовать раскраски. Чем меньше возраст у детей, тем изображения должны быть крупнее. -обводка рисунков различной степени сложности по контурным линиям, по точкам; -штриховки: горизонтальные, вертикальные, диагональные, волнистые линии, круговые, полуовальные, петлями. Для штриховки можно использовать, трафареты и лекала, п</w:t>
      </w:r>
      <w:r w:rsidR="00CF1CC4" w:rsidRPr="003800D2">
        <w:rPr>
          <w:sz w:val="24"/>
          <w:szCs w:val="24"/>
        </w:rPr>
        <w:t>о которым дети обводят фигурки.</w:t>
      </w:r>
      <w:r w:rsidR="00F96B30" w:rsidRPr="003800D2">
        <w:rPr>
          <w:sz w:val="24"/>
          <w:szCs w:val="24"/>
        </w:rPr>
        <w:t xml:space="preserve"> </w:t>
      </w:r>
      <w:r w:rsidR="00804E4E">
        <w:rPr>
          <w:sz w:val="24"/>
          <w:szCs w:val="24"/>
        </w:rPr>
        <w:t xml:space="preserve">Работа. </w:t>
      </w:r>
      <w:r w:rsidRPr="003800D2">
        <w:rPr>
          <w:sz w:val="24"/>
          <w:szCs w:val="24"/>
        </w:rPr>
        <w:t xml:space="preserve">Детям доставляет большое удовольствие работа со специальным пластилином, который не липнет к рукам. Из него на занятии мы лепим буквы, а </w:t>
      </w:r>
      <w:r w:rsidR="00F96B30" w:rsidRPr="003800D2">
        <w:rPr>
          <w:sz w:val="24"/>
          <w:szCs w:val="24"/>
        </w:rPr>
        <w:t>также</w:t>
      </w:r>
      <w:r w:rsidRPr="003800D2">
        <w:rPr>
          <w:sz w:val="24"/>
          <w:szCs w:val="24"/>
        </w:rPr>
        <w:t xml:space="preserve"> предметы по лексической теме. Интересна и увлекательна и работа с каштанами (резиновыми мячиками с шипами). С помощью каштанов дети производят самомассаж кистей и пальцев рук. Конструкция массажера позволяет эффективно воздействовать на различные функции кисти как органа, анализаторы и </w:t>
      </w:r>
      <w:r w:rsidR="00487C05" w:rsidRPr="003800D2">
        <w:rPr>
          <w:sz w:val="24"/>
          <w:szCs w:val="24"/>
        </w:rPr>
        <w:t>психоэмоциональную</w:t>
      </w:r>
      <w:r w:rsidRPr="003800D2">
        <w:rPr>
          <w:sz w:val="24"/>
          <w:szCs w:val="24"/>
        </w:rPr>
        <w:t xml:space="preserve"> сферу ребенка, позволяет снять мышечное пальчиковое утомление, улучшает</w:t>
      </w:r>
      <w:r w:rsidR="00CF1CC4" w:rsidRPr="003800D2">
        <w:rPr>
          <w:sz w:val="24"/>
          <w:szCs w:val="24"/>
        </w:rPr>
        <w:t xml:space="preserve"> кровоток кистей и пальцев рук.</w:t>
      </w:r>
      <w:r w:rsidR="00F96B30" w:rsidRPr="003800D2">
        <w:rPr>
          <w:sz w:val="24"/>
          <w:szCs w:val="24"/>
        </w:rPr>
        <w:t xml:space="preserve"> </w:t>
      </w:r>
      <w:r w:rsidRPr="003800D2">
        <w:rPr>
          <w:sz w:val="24"/>
          <w:szCs w:val="24"/>
        </w:rPr>
        <w:t xml:space="preserve">Помимо работы с каштанами в комплекс самомассажа включены упражнения с карандашами, палочками, </w:t>
      </w:r>
      <w:r w:rsidRPr="003800D2">
        <w:rPr>
          <w:sz w:val="24"/>
          <w:szCs w:val="24"/>
        </w:rPr>
        <w:lastRenderedPageBreak/>
        <w:t>задание на растирание в рука</w:t>
      </w:r>
      <w:r w:rsidR="00CF1CC4" w:rsidRPr="003800D2">
        <w:rPr>
          <w:sz w:val="24"/>
          <w:szCs w:val="24"/>
        </w:rPr>
        <w:t>х мешочков с горохом и фасолью.</w:t>
      </w:r>
      <w:r w:rsidR="00F96B30" w:rsidRPr="003800D2">
        <w:rPr>
          <w:sz w:val="24"/>
          <w:szCs w:val="24"/>
        </w:rPr>
        <w:t xml:space="preserve"> </w:t>
      </w:r>
      <w:r w:rsidRPr="003800D2">
        <w:rPr>
          <w:sz w:val="24"/>
          <w:szCs w:val="24"/>
        </w:rPr>
        <w:t xml:space="preserve">Изготовление игрушек, различных поделок из природного материала труд кропотливый, интересный, необычный и очень приятный. Изготовление поделок расширяет представление детей об окружающем мире, развивает внимание, любознательность детей, совершенствует </w:t>
      </w:r>
      <w:r w:rsidR="00487C05">
        <w:rPr>
          <w:sz w:val="24"/>
          <w:szCs w:val="24"/>
        </w:rPr>
        <w:t>сенсомоторику</w:t>
      </w:r>
      <w:r w:rsidRPr="003800D2">
        <w:rPr>
          <w:sz w:val="24"/>
          <w:szCs w:val="24"/>
        </w:rPr>
        <w:t xml:space="preserve"> согласованность в работе глаза и руки, координацию движений и их точность. Таким образом, этот вид ручного труда способствует не только моторному и умственному развитию ребенка, но и активно развивает его речевую деятельность. Для изготовления поделок необходим такой природный материал как: шишки, хвоя, орехи, каштан, желуди, кора, ветки, корни, листья, семена деревьев и кустарников, мак, солома, тра</w:t>
      </w:r>
      <w:r w:rsidR="00CF1CC4" w:rsidRPr="003800D2">
        <w:rPr>
          <w:sz w:val="24"/>
          <w:szCs w:val="24"/>
        </w:rPr>
        <w:t>ва, мох, птичьи перья, ракушки.</w:t>
      </w:r>
      <w:r w:rsidR="00F96B30" w:rsidRPr="003800D2">
        <w:rPr>
          <w:sz w:val="24"/>
          <w:szCs w:val="24"/>
        </w:rPr>
        <w:t xml:space="preserve"> </w:t>
      </w:r>
      <w:r w:rsidRPr="003800D2">
        <w:rPr>
          <w:sz w:val="24"/>
          <w:szCs w:val="24"/>
        </w:rPr>
        <w:t>Проведение физкультминуток позволяет не только снять напряжение и одновременно способствует развитие мелкой моторики.</w:t>
      </w:r>
    </w:p>
    <w:p w:rsidR="00403A32" w:rsidRPr="00804E4E" w:rsidRDefault="00403A32" w:rsidP="00DC42D4">
      <w:pPr>
        <w:jc w:val="center"/>
        <w:rPr>
          <w:b/>
          <w:sz w:val="24"/>
          <w:szCs w:val="24"/>
        </w:rPr>
      </w:pPr>
      <w:r w:rsidRPr="00804E4E">
        <w:rPr>
          <w:b/>
          <w:sz w:val="24"/>
          <w:szCs w:val="24"/>
        </w:rPr>
        <w:t>Упражнения для кистей рук (с 2 -3 лет).</w:t>
      </w:r>
    </w:p>
    <w:p w:rsidR="00403A32" w:rsidRPr="00D51055" w:rsidRDefault="00403A32" w:rsidP="00403A32">
      <w:pPr>
        <w:jc w:val="both"/>
        <w:rPr>
          <w:b/>
          <w:sz w:val="24"/>
          <w:szCs w:val="24"/>
        </w:rPr>
      </w:pPr>
      <w:r w:rsidRPr="003800D2">
        <w:rPr>
          <w:sz w:val="24"/>
          <w:szCs w:val="24"/>
        </w:rPr>
        <w:t xml:space="preserve">- </w:t>
      </w:r>
      <w:r w:rsidRPr="00D51055">
        <w:rPr>
          <w:b/>
          <w:sz w:val="24"/>
          <w:szCs w:val="24"/>
        </w:rPr>
        <w:t>«Фонарики».</w:t>
      </w:r>
    </w:p>
    <w:p w:rsidR="00403A32" w:rsidRPr="003800D2" w:rsidRDefault="00403A32" w:rsidP="00403A32">
      <w:pPr>
        <w:jc w:val="both"/>
        <w:rPr>
          <w:sz w:val="24"/>
          <w:szCs w:val="24"/>
        </w:rPr>
      </w:pPr>
      <w:r w:rsidRPr="003800D2">
        <w:rPr>
          <w:sz w:val="24"/>
          <w:szCs w:val="24"/>
        </w:rPr>
        <w:t>Ладони расположить перед собой, выпрямить и раздвинуть пальцы. Сжимать и разжимать пальцы на обеих руках одновременно или поочередно. Фонарики зажглись! Фонарики погасли! –</w:t>
      </w:r>
    </w:p>
    <w:p w:rsidR="00403A32" w:rsidRPr="003800D2" w:rsidRDefault="00403A32" w:rsidP="00403A32">
      <w:pPr>
        <w:jc w:val="both"/>
        <w:rPr>
          <w:sz w:val="24"/>
          <w:szCs w:val="24"/>
        </w:rPr>
      </w:pPr>
      <w:r w:rsidRPr="003800D2">
        <w:rPr>
          <w:sz w:val="24"/>
          <w:szCs w:val="24"/>
        </w:rPr>
        <w:t>«Моем руки». Энергично потирать ладошки, имитируя мытьё рук. Ах, вода, вода, вода! Будем чистыми всегда! Стряхиваем водичку с рук: пальцы сжать в кулачок, затем с силой выпрямить пальчики – как бы стряхивая во</w:t>
      </w:r>
      <w:r w:rsidR="00487C05">
        <w:rPr>
          <w:sz w:val="24"/>
          <w:szCs w:val="24"/>
        </w:rPr>
        <w:t>ду. Брызги вправо, брызги</w:t>
      </w:r>
      <w:r w:rsidRPr="003800D2">
        <w:rPr>
          <w:sz w:val="24"/>
          <w:szCs w:val="24"/>
        </w:rPr>
        <w:t>; влево!</w:t>
      </w:r>
    </w:p>
    <w:p w:rsidR="00403A32" w:rsidRPr="003800D2" w:rsidRDefault="00403A32" w:rsidP="00403A32">
      <w:pPr>
        <w:jc w:val="both"/>
        <w:rPr>
          <w:sz w:val="24"/>
          <w:szCs w:val="24"/>
        </w:rPr>
      </w:pPr>
      <w:r w:rsidRPr="003800D2">
        <w:rPr>
          <w:sz w:val="24"/>
          <w:szCs w:val="24"/>
        </w:rPr>
        <w:t>Мокрым стало наше тело!</w:t>
      </w:r>
    </w:p>
    <w:p w:rsidR="00403A32" w:rsidRPr="003800D2" w:rsidRDefault="00403A32" w:rsidP="00403A32">
      <w:pPr>
        <w:jc w:val="both"/>
        <w:rPr>
          <w:sz w:val="24"/>
          <w:szCs w:val="24"/>
        </w:rPr>
      </w:pPr>
      <w:r w:rsidRPr="003800D2">
        <w:rPr>
          <w:sz w:val="24"/>
          <w:szCs w:val="24"/>
        </w:rPr>
        <w:t xml:space="preserve">Вытираем руки»: энергичные движения имитируют поочерёдное вытирание каждой руки полотенцем. Полотенчиком пушистым </w:t>
      </w:r>
      <w:r w:rsidR="00487C05" w:rsidRPr="003800D2">
        <w:rPr>
          <w:sz w:val="24"/>
          <w:szCs w:val="24"/>
        </w:rPr>
        <w:t>вытрем</w:t>
      </w:r>
      <w:r w:rsidRPr="003800D2">
        <w:rPr>
          <w:sz w:val="24"/>
          <w:szCs w:val="24"/>
        </w:rPr>
        <w:t xml:space="preserve"> ручки очень быстро.</w:t>
      </w:r>
    </w:p>
    <w:p w:rsidR="00D51055" w:rsidRPr="00D51055" w:rsidRDefault="00403A32" w:rsidP="00403A32">
      <w:pPr>
        <w:jc w:val="both"/>
        <w:rPr>
          <w:b/>
          <w:sz w:val="24"/>
          <w:szCs w:val="24"/>
        </w:rPr>
      </w:pPr>
      <w:r w:rsidRPr="00D51055">
        <w:rPr>
          <w:b/>
          <w:sz w:val="24"/>
          <w:szCs w:val="24"/>
        </w:rPr>
        <w:t xml:space="preserve">- Печём блины». </w:t>
      </w:r>
    </w:p>
    <w:p w:rsidR="00403A32" w:rsidRPr="003800D2" w:rsidRDefault="00403A32" w:rsidP="00403A32">
      <w:pPr>
        <w:jc w:val="both"/>
        <w:rPr>
          <w:sz w:val="24"/>
          <w:szCs w:val="24"/>
        </w:rPr>
      </w:pPr>
      <w:r w:rsidRPr="003800D2">
        <w:rPr>
          <w:sz w:val="24"/>
          <w:szCs w:val="24"/>
        </w:rPr>
        <w:t>Попеременно касаться поверхности стола тыльной стороной руки и ладонью (двумя руками одновременно, попеременно правая рука касается стола ладонью, левая тыльной стороной и наоборот).</w:t>
      </w:r>
    </w:p>
    <w:p w:rsidR="00403A32" w:rsidRPr="003800D2" w:rsidRDefault="00403A32" w:rsidP="00403A32">
      <w:pPr>
        <w:jc w:val="both"/>
        <w:rPr>
          <w:sz w:val="24"/>
          <w:szCs w:val="24"/>
        </w:rPr>
      </w:pPr>
    </w:p>
    <w:p w:rsidR="00403A32" w:rsidRPr="003800D2" w:rsidRDefault="00403A32" w:rsidP="00403A32">
      <w:pPr>
        <w:jc w:val="both"/>
        <w:rPr>
          <w:sz w:val="24"/>
          <w:szCs w:val="24"/>
        </w:rPr>
      </w:pPr>
      <w:r w:rsidRPr="003800D2">
        <w:rPr>
          <w:sz w:val="24"/>
          <w:szCs w:val="24"/>
        </w:rPr>
        <w:t>Мама нам печёт блины,</w:t>
      </w:r>
    </w:p>
    <w:p w:rsidR="00403A32" w:rsidRPr="003800D2" w:rsidRDefault="00403A32" w:rsidP="00403A32">
      <w:pPr>
        <w:jc w:val="both"/>
        <w:rPr>
          <w:sz w:val="24"/>
          <w:szCs w:val="24"/>
        </w:rPr>
      </w:pPr>
      <w:r w:rsidRPr="003800D2">
        <w:rPr>
          <w:sz w:val="24"/>
          <w:szCs w:val="24"/>
        </w:rPr>
        <w:t>Очень вкусные они.</w:t>
      </w:r>
    </w:p>
    <w:p w:rsidR="00403A32" w:rsidRPr="003800D2" w:rsidRDefault="00403A32" w:rsidP="00403A32">
      <w:pPr>
        <w:jc w:val="both"/>
        <w:rPr>
          <w:sz w:val="24"/>
          <w:szCs w:val="24"/>
        </w:rPr>
      </w:pPr>
      <w:r w:rsidRPr="003800D2">
        <w:rPr>
          <w:sz w:val="24"/>
          <w:szCs w:val="24"/>
        </w:rPr>
        <w:t>Встали мы сегодня рано</w:t>
      </w:r>
    </w:p>
    <w:p w:rsidR="00403A32" w:rsidRPr="003800D2" w:rsidRDefault="00403A32" w:rsidP="00403A32">
      <w:pPr>
        <w:jc w:val="both"/>
        <w:rPr>
          <w:sz w:val="24"/>
          <w:szCs w:val="24"/>
        </w:rPr>
      </w:pPr>
      <w:r w:rsidRPr="003800D2">
        <w:rPr>
          <w:sz w:val="24"/>
          <w:szCs w:val="24"/>
        </w:rPr>
        <w:t>И едим их со сметаной. –</w:t>
      </w:r>
    </w:p>
    <w:p w:rsidR="00403A32" w:rsidRPr="003800D2" w:rsidRDefault="00403A32" w:rsidP="00403A32">
      <w:pPr>
        <w:jc w:val="both"/>
        <w:rPr>
          <w:sz w:val="24"/>
          <w:szCs w:val="24"/>
        </w:rPr>
      </w:pPr>
      <w:r w:rsidRPr="003800D2">
        <w:rPr>
          <w:sz w:val="24"/>
          <w:szCs w:val="24"/>
        </w:rPr>
        <w:t>Шарик. Пальцы обеих рук собраны в щепотку и соприкасаются кончиками. Надуваем шарик»: придать пальцам такое положение, какое бывает, когда руки держат шарик. Шарик лопнул пальцы возвращаются в исходное положение.</w:t>
      </w:r>
    </w:p>
    <w:p w:rsidR="00403A32" w:rsidRPr="003800D2" w:rsidRDefault="00B74650" w:rsidP="00403A32">
      <w:pPr>
        <w:jc w:val="both"/>
        <w:rPr>
          <w:sz w:val="24"/>
          <w:szCs w:val="24"/>
        </w:rPr>
      </w:pPr>
      <w:r>
        <w:rPr>
          <w:sz w:val="24"/>
          <w:szCs w:val="24"/>
        </w:rPr>
        <w:t xml:space="preserve">  </w:t>
      </w:r>
      <w:r w:rsidR="00403A32" w:rsidRPr="00D51055">
        <w:rPr>
          <w:b/>
          <w:sz w:val="24"/>
          <w:szCs w:val="24"/>
        </w:rPr>
        <w:t>Выполнение фигурок их пальцев (с 3 -4 лет и старше). –</w:t>
      </w:r>
    </w:p>
    <w:p w:rsidR="009740D6" w:rsidRPr="003800D2" w:rsidRDefault="00403A32" w:rsidP="00403A32">
      <w:pPr>
        <w:jc w:val="both"/>
        <w:rPr>
          <w:sz w:val="24"/>
          <w:szCs w:val="24"/>
        </w:rPr>
      </w:pPr>
      <w:r w:rsidRPr="003800D2">
        <w:rPr>
          <w:sz w:val="24"/>
          <w:szCs w:val="24"/>
        </w:rPr>
        <w:lastRenderedPageBreak/>
        <w:t>Очки. Большой палец соприкасается с указательным, образуя колечко, остальные пальцы выпрямить, поднять вверх и прижать друг к другу. Сделать колечки на обеих руках и поднести к глазам.</w:t>
      </w:r>
    </w:p>
    <w:p w:rsidR="00403A32" w:rsidRPr="003800D2" w:rsidRDefault="00403A32" w:rsidP="00403A32">
      <w:pPr>
        <w:jc w:val="both"/>
        <w:rPr>
          <w:sz w:val="24"/>
          <w:szCs w:val="24"/>
        </w:rPr>
      </w:pPr>
      <w:r w:rsidRPr="003800D2">
        <w:rPr>
          <w:sz w:val="24"/>
          <w:szCs w:val="24"/>
        </w:rPr>
        <w:t>Бабушка очки надела</w:t>
      </w:r>
    </w:p>
    <w:p w:rsidR="00403A32" w:rsidRPr="003800D2" w:rsidRDefault="00403A32" w:rsidP="00403A32">
      <w:pPr>
        <w:jc w:val="both"/>
        <w:rPr>
          <w:sz w:val="24"/>
          <w:szCs w:val="24"/>
        </w:rPr>
      </w:pPr>
      <w:r w:rsidRPr="003800D2">
        <w:rPr>
          <w:sz w:val="24"/>
          <w:szCs w:val="24"/>
        </w:rPr>
        <w:t>И внучонка разглядела.</w:t>
      </w:r>
    </w:p>
    <w:p w:rsidR="00403A32" w:rsidRPr="003800D2" w:rsidRDefault="00403A32" w:rsidP="00403A32">
      <w:pPr>
        <w:jc w:val="both"/>
        <w:rPr>
          <w:sz w:val="24"/>
          <w:szCs w:val="24"/>
        </w:rPr>
      </w:pPr>
      <w:r w:rsidRPr="003800D2">
        <w:rPr>
          <w:sz w:val="24"/>
          <w:szCs w:val="24"/>
        </w:rPr>
        <w:t>большой,</w:t>
      </w:r>
    </w:p>
    <w:p w:rsidR="00403A32" w:rsidRPr="003800D2" w:rsidRDefault="00487C05" w:rsidP="00403A32">
      <w:pPr>
        <w:jc w:val="both"/>
        <w:rPr>
          <w:sz w:val="24"/>
          <w:szCs w:val="24"/>
        </w:rPr>
      </w:pPr>
      <w:r w:rsidRPr="003800D2">
        <w:rPr>
          <w:sz w:val="24"/>
          <w:szCs w:val="24"/>
        </w:rPr>
        <w:t>указательный,</w:t>
      </w:r>
    </w:p>
    <w:p w:rsidR="00403A32" w:rsidRPr="003800D2" w:rsidRDefault="00403A32" w:rsidP="00403A32">
      <w:pPr>
        <w:jc w:val="both"/>
        <w:rPr>
          <w:sz w:val="24"/>
          <w:szCs w:val="24"/>
        </w:rPr>
      </w:pPr>
      <w:r w:rsidRPr="003800D2">
        <w:rPr>
          <w:sz w:val="24"/>
          <w:szCs w:val="24"/>
        </w:rPr>
        <w:t>средний,</w:t>
      </w:r>
    </w:p>
    <w:p w:rsidR="00403A32" w:rsidRPr="003800D2" w:rsidRDefault="00403A32" w:rsidP="00403A32">
      <w:pPr>
        <w:jc w:val="both"/>
        <w:rPr>
          <w:sz w:val="24"/>
          <w:szCs w:val="24"/>
        </w:rPr>
      </w:pPr>
      <w:r w:rsidRPr="003800D2">
        <w:rPr>
          <w:sz w:val="24"/>
          <w:szCs w:val="24"/>
        </w:rPr>
        <w:t>безымянный,</w:t>
      </w:r>
    </w:p>
    <w:p w:rsidR="00403A32" w:rsidRPr="003800D2" w:rsidRDefault="00403A32" w:rsidP="00403A32">
      <w:pPr>
        <w:jc w:val="both"/>
        <w:rPr>
          <w:sz w:val="24"/>
          <w:szCs w:val="24"/>
        </w:rPr>
      </w:pPr>
      <w:r w:rsidRPr="003800D2">
        <w:rPr>
          <w:sz w:val="24"/>
          <w:szCs w:val="24"/>
        </w:rPr>
        <w:t>мизинец.</w:t>
      </w:r>
    </w:p>
    <w:p w:rsidR="00403A32" w:rsidRPr="003800D2" w:rsidRDefault="00403A32" w:rsidP="00403A32">
      <w:pPr>
        <w:jc w:val="both"/>
        <w:rPr>
          <w:sz w:val="24"/>
          <w:szCs w:val="24"/>
        </w:rPr>
      </w:pPr>
      <w:r w:rsidRPr="003800D2">
        <w:rPr>
          <w:sz w:val="24"/>
          <w:szCs w:val="24"/>
        </w:rPr>
        <w:t>Водные игры.</w:t>
      </w:r>
    </w:p>
    <w:p w:rsidR="00403A32" w:rsidRPr="003800D2" w:rsidRDefault="00403A32" w:rsidP="00403A32">
      <w:pPr>
        <w:jc w:val="both"/>
        <w:rPr>
          <w:sz w:val="24"/>
          <w:szCs w:val="24"/>
        </w:rPr>
      </w:pPr>
      <w:r w:rsidRPr="003800D2">
        <w:rPr>
          <w:sz w:val="24"/>
          <w:szCs w:val="24"/>
        </w:rPr>
        <w:t>Подобные упражнения обожают практически все малыши. Разумеется, если они положительно относятся к воде:</w:t>
      </w:r>
    </w:p>
    <w:p w:rsidR="00403A32" w:rsidRPr="00487C05" w:rsidRDefault="00403A32" w:rsidP="00403A32">
      <w:pPr>
        <w:jc w:val="both"/>
        <w:rPr>
          <w:b/>
          <w:sz w:val="24"/>
          <w:szCs w:val="24"/>
        </w:rPr>
      </w:pPr>
      <w:r w:rsidRPr="003800D2">
        <w:rPr>
          <w:sz w:val="24"/>
          <w:szCs w:val="24"/>
        </w:rPr>
        <w:t xml:space="preserve"> </w:t>
      </w:r>
      <w:r w:rsidRPr="00487C05">
        <w:rPr>
          <w:b/>
          <w:sz w:val="24"/>
          <w:szCs w:val="24"/>
        </w:rPr>
        <w:t>Найди меня!</w:t>
      </w:r>
    </w:p>
    <w:p w:rsidR="00403A32" w:rsidRPr="003800D2" w:rsidRDefault="00403A32" w:rsidP="00DC42D4">
      <w:pPr>
        <w:rPr>
          <w:sz w:val="24"/>
          <w:szCs w:val="24"/>
        </w:rPr>
      </w:pPr>
      <w:r w:rsidRPr="003800D2">
        <w:rPr>
          <w:sz w:val="24"/>
          <w:szCs w:val="24"/>
        </w:rPr>
        <w:t>Налейте малышу в тазик чистую теплую воду, усадите его рядом и поместите в воду несколько небольших пластмассовых или резиновых игрушек. Попросите кроху достать их – как правило, даже годовалый малыш без труда справляется с этим заданием. Потом слегка усложните упражнение – добавьте в воду небольшое количество темной гуаши. Вода станет мутной и игрушки на дне тазика видны не будут. Для того чтобы достать их, малышу придется слегка потрудиться.</w:t>
      </w:r>
    </w:p>
    <w:p w:rsidR="00403A32" w:rsidRPr="003800D2" w:rsidRDefault="00403A32" w:rsidP="00DC42D4">
      <w:pPr>
        <w:rPr>
          <w:sz w:val="24"/>
          <w:szCs w:val="24"/>
        </w:rPr>
      </w:pPr>
      <w:r w:rsidRPr="003800D2">
        <w:rPr>
          <w:sz w:val="24"/>
          <w:szCs w:val="24"/>
        </w:rPr>
        <w:t>А если кроха приближается к трехлетнему возрасту и способен понимать ваши указания, попросите его достать со дна тазика какую-либо о</w:t>
      </w:r>
      <w:r w:rsidR="00F96B30" w:rsidRPr="003800D2">
        <w:rPr>
          <w:sz w:val="24"/>
          <w:szCs w:val="24"/>
        </w:rPr>
        <w:t>пределенную игрушку – поверьте е</w:t>
      </w:r>
      <w:r w:rsidRPr="003800D2">
        <w:rPr>
          <w:sz w:val="24"/>
          <w:szCs w:val="24"/>
        </w:rPr>
        <w:t>го пальцы будут работать очень напряженно, ведь малыш должен узнать игрушку на ощупь. Разумеется, нельзя проводить подобные занятия в холодном помещении или в том случае, если кроха болен.</w:t>
      </w:r>
    </w:p>
    <w:p w:rsidR="00403A32" w:rsidRPr="00487C05" w:rsidRDefault="00403A32" w:rsidP="00403A32">
      <w:pPr>
        <w:jc w:val="both"/>
        <w:rPr>
          <w:b/>
          <w:sz w:val="24"/>
          <w:szCs w:val="24"/>
        </w:rPr>
      </w:pPr>
      <w:r w:rsidRPr="003800D2">
        <w:rPr>
          <w:sz w:val="24"/>
          <w:szCs w:val="24"/>
        </w:rPr>
        <w:t xml:space="preserve"> </w:t>
      </w:r>
      <w:r w:rsidRPr="00487C05">
        <w:rPr>
          <w:b/>
          <w:sz w:val="24"/>
          <w:szCs w:val="24"/>
        </w:rPr>
        <w:t>Ах, эта пена!</w:t>
      </w:r>
    </w:p>
    <w:p w:rsidR="00403A32" w:rsidRPr="003800D2" w:rsidRDefault="00403A32" w:rsidP="00DC42D4">
      <w:pPr>
        <w:rPr>
          <w:sz w:val="24"/>
          <w:szCs w:val="24"/>
        </w:rPr>
      </w:pPr>
      <w:r w:rsidRPr="003800D2">
        <w:rPr>
          <w:sz w:val="24"/>
          <w:szCs w:val="24"/>
        </w:rPr>
        <w:t>Еще одна любимая забава – игра с пеной. Собрались купать малыша? Сделайте немного больше пены, чем обычно. Покажите малышу, как из обычной пены можно делать снежки, квадраты и прочие фигурки. Наверняка после этого принятие ванны станет любимым занятие</w:t>
      </w:r>
      <w:r w:rsidR="00FA31BE" w:rsidRPr="00FA31BE">
        <w:t xml:space="preserve"> </w:t>
      </w:r>
      <w:r w:rsidR="00FA31BE" w:rsidRPr="00FA31BE">
        <w:rPr>
          <w:sz w:val="24"/>
          <w:szCs w:val="24"/>
        </w:rPr>
        <w:t>Рисование способствует и развитию речи у малышей. 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построек, а также при рассматривании иллюстраций, репродукций с картин художников положительно влияют на расширение словарного запаса и фор</w:t>
      </w:r>
      <w:r w:rsidR="00DC42D4">
        <w:rPr>
          <w:sz w:val="24"/>
          <w:szCs w:val="24"/>
        </w:rPr>
        <w:t xml:space="preserve">мирование связной речи </w:t>
      </w:r>
      <w:r w:rsidRPr="003800D2">
        <w:rPr>
          <w:sz w:val="24"/>
          <w:szCs w:val="24"/>
        </w:rPr>
        <w:t>крохи, да и польза от подобной игры с пеной весьма ощутимая.</w:t>
      </w:r>
    </w:p>
    <w:p w:rsidR="009740D6" w:rsidRPr="008B6103" w:rsidRDefault="00B74650" w:rsidP="00403A32">
      <w:pPr>
        <w:jc w:val="both"/>
        <w:rPr>
          <w:b/>
          <w:sz w:val="24"/>
          <w:szCs w:val="24"/>
        </w:rPr>
      </w:pPr>
      <w:r w:rsidRPr="008B6103">
        <w:rPr>
          <w:b/>
          <w:sz w:val="24"/>
          <w:szCs w:val="24"/>
        </w:rPr>
        <w:t>Рисование</w:t>
      </w:r>
    </w:p>
    <w:p w:rsidR="00FA31BE" w:rsidRPr="00DD4A92" w:rsidRDefault="00FA31BE" w:rsidP="00DC42D4">
      <w:pPr>
        <w:rPr>
          <w:sz w:val="24"/>
          <w:szCs w:val="24"/>
        </w:rPr>
      </w:pPr>
      <w:r w:rsidRPr="00DD4A92">
        <w:rPr>
          <w:sz w:val="24"/>
          <w:szCs w:val="24"/>
        </w:rPr>
        <w:lastRenderedPageBreak/>
        <w:t>Рисование способствует и развитию речи у малышей. 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построек,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F96B30" w:rsidRPr="00DD4A92" w:rsidRDefault="00804E4E" w:rsidP="00DC42D4">
      <w:pPr>
        <w:rPr>
          <w:sz w:val="24"/>
          <w:szCs w:val="24"/>
        </w:rPr>
      </w:pPr>
      <w:r w:rsidRPr="00DD4A92">
        <w:rPr>
          <w:sz w:val="24"/>
          <w:szCs w:val="24"/>
        </w:rPr>
        <w:t xml:space="preserve">   </w:t>
      </w:r>
      <w:r w:rsidR="00CF29EE" w:rsidRPr="00DD4A92">
        <w:rPr>
          <w:sz w:val="24"/>
          <w:szCs w:val="24"/>
        </w:rPr>
        <w:t xml:space="preserve"> В.А. Сухомлинский писал, что «истоки способностей и дарований детей на кончиках пальцев. Чем больше уверенности в движениях детской руки, тем тоньше взаимодействие руки с орудием труда, сложнее движение, ярче творческая стихия детского разума. А чем больше мастерства в детской руке, тем ребенок умнее».</w:t>
      </w:r>
      <w:r w:rsidR="00857434" w:rsidRPr="00DD4A92">
        <w:rPr>
          <w:sz w:val="24"/>
          <w:szCs w:val="24"/>
        </w:rPr>
        <w:t xml:space="preserve"> Проблема развитие мелкой моторики на занятиях по изобразительной деятельности весьма актуальна, так как именно изобразительная деятельность способствует развитию сенсомоторики – согласованности в работе глаза и руки, совершенствованию координации движений, гибкости, точности в выполнении действий. Изобразительная деятельность ребенка, включающая рисование, лепку и аппликацию развивает мелкую моторику руки (последовательность и точность движений), координируют работу глаз и кистей рук (развивают точность глазомера, чувство симметрии), способствуют развитию пространственного, образного, логического и ассоциативного мышления, развивают память, внимание, воображение и творческие способности ребенка, фантазию, восприятие цвета, формы и размера предмета.</w:t>
      </w:r>
      <w:r w:rsidR="00F96B30" w:rsidRPr="00DD4A92">
        <w:rPr>
          <w:sz w:val="24"/>
          <w:szCs w:val="24"/>
        </w:rPr>
        <w:t xml:space="preserve"> При чем именно рисование является для детей самым доступным способом выразить свои переживания и эмоции. В процессе рисования у детей развивается не только общие представления, творчество, углубляется эмоциональное отношение к действительности, но и формируются элементарные графические умения, столь необходимые для развития ручной ловкости, освоение письма. Благодаря урокам рисования происходит активное развитие психических процессов в частности мышления и восприятия. </w:t>
      </w:r>
      <w:r w:rsidR="0054196B" w:rsidRPr="00DD4A92">
        <w:rPr>
          <w:sz w:val="24"/>
          <w:szCs w:val="24"/>
        </w:rPr>
        <w:t>Кроме того,</w:t>
      </w:r>
      <w:r w:rsidR="00F96B30" w:rsidRPr="00DD4A92">
        <w:rPr>
          <w:sz w:val="24"/>
          <w:szCs w:val="24"/>
        </w:rPr>
        <w:t xml:space="preserve"> в рисовании проявляются творческие задатки, предающие представление детей о мире вокруг. Так же рисуя, дети учатся правильно обращаться с графическим материалом и осваивать различную изобразительную технику. Рисовать можно черным и цветным карандашом, фломастерами, мелками, гуашью, акварелью и пальчиковыми красками. При помощи рисование пальчиковыми красками малыш получает тактильные и зрительные ощущения, расширяет кругозор. Малыш получает положительные эмоции, а ведь именно яркие творческие впечатления положительно влияют на психологическое развитие малыша. Рисовать можно даже с 6 месяцем, нужно только правильно подобрать краски. Детям очень нравятся эти занятия и приносят большое удовольствие, ведь именно рисуя они дают свободу фантазии, освобождаются от негативных эмоций. Начинать нужно с простых элементов, которые будут понятны и по силам малышу (постановка точек, проведение линий), далее пусть малыш окунет всю ладошку, а взрослый уже готовые отпечатки совместно с ребенком превратит в образы, законченные рисунки. Так же можно создать необычные рисунки, используя трафарет. Нужно вырезать что–то не сложное на картоне, приложить его к ватману и губкой нанести краску поверх трафарета, в результате получится интересна картина. Важно при занятии ребенку только показать, как рисовать и дать полную свободу, дальше он сам разберется. Среди нетрадиционных техник рисования часто использую в своей работе кляксографию.</w:t>
      </w:r>
    </w:p>
    <w:p w:rsidR="00F96B30" w:rsidRPr="00DD4A92" w:rsidRDefault="00F96B30" w:rsidP="00DC42D4">
      <w:pPr>
        <w:rPr>
          <w:sz w:val="24"/>
          <w:szCs w:val="24"/>
        </w:rPr>
      </w:pPr>
      <w:r w:rsidRPr="00DD4A92">
        <w:rPr>
          <w:sz w:val="24"/>
          <w:szCs w:val="24"/>
        </w:rPr>
        <w:lastRenderedPageBreak/>
        <w:t>Кляксографией называется рисование кляксами, пятнами, каплями, в которых необходимо разглядеть определенный образ, подключив фантазию. Эта техника идеально подходит детям, так как не требует особой подготовки и навыков. Рисования в такой технике оказывает положительное влияние на прогресс в обучении дошкольников</w:t>
      </w:r>
    </w:p>
    <w:p w:rsidR="00F96B30" w:rsidRPr="00DD4A92" w:rsidRDefault="00F96B30" w:rsidP="00F96B30">
      <w:pPr>
        <w:jc w:val="both"/>
        <w:rPr>
          <w:sz w:val="24"/>
          <w:szCs w:val="24"/>
        </w:rPr>
      </w:pPr>
      <w:r w:rsidRPr="00DD4A92">
        <w:rPr>
          <w:sz w:val="24"/>
          <w:szCs w:val="24"/>
        </w:rPr>
        <w:t>- развивает фантазию и воображение;</w:t>
      </w:r>
    </w:p>
    <w:p w:rsidR="00F96B30" w:rsidRPr="00DD4A92" w:rsidRDefault="00F96B30" w:rsidP="00F96B30">
      <w:pPr>
        <w:jc w:val="both"/>
        <w:rPr>
          <w:sz w:val="24"/>
          <w:szCs w:val="24"/>
        </w:rPr>
      </w:pPr>
      <w:r w:rsidRPr="00DD4A92">
        <w:rPr>
          <w:sz w:val="24"/>
          <w:szCs w:val="24"/>
        </w:rPr>
        <w:t xml:space="preserve">-учит ребенка справляться с поставленными </w:t>
      </w:r>
      <w:r w:rsidR="00D51055" w:rsidRPr="00DD4A92">
        <w:rPr>
          <w:sz w:val="24"/>
          <w:szCs w:val="24"/>
        </w:rPr>
        <w:t>задачами;</w:t>
      </w:r>
    </w:p>
    <w:p w:rsidR="00F96B30" w:rsidRPr="00DD4A92" w:rsidRDefault="00F96B30" w:rsidP="00F96B30">
      <w:pPr>
        <w:jc w:val="both"/>
        <w:rPr>
          <w:sz w:val="24"/>
          <w:szCs w:val="24"/>
        </w:rPr>
      </w:pPr>
      <w:r w:rsidRPr="00DD4A92">
        <w:rPr>
          <w:sz w:val="24"/>
          <w:szCs w:val="24"/>
        </w:rPr>
        <w:t>- стимулирует мелкую моторику;</w:t>
      </w:r>
    </w:p>
    <w:p w:rsidR="00F96B30" w:rsidRPr="00DD4A92" w:rsidRDefault="00F96B30" w:rsidP="00F96B30">
      <w:pPr>
        <w:jc w:val="both"/>
        <w:rPr>
          <w:sz w:val="24"/>
          <w:szCs w:val="24"/>
        </w:rPr>
      </w:pPr>
      <w:r w:rsidRPr="00DD4A92">
        <w:rPr>
          <w:sz w:val="24"/>
          <w:szCs w:val="24"/>
        </w:rPr>
        <w:t>- активирует образное мышление;</w:t>
      </w:r>
    </w:p>
    <w:p w:rsidR="00F96B30" w:rsidRPr="00DD4A92" w:rsidRDefault="00F96B30" w:rsidP="00F96B30">
      <w:pPr>
        <w:jc w:val="both"/>
        <w:rPr>
          <w:sz w:val="24"/>
          <w:szCs w:val="24"/>
        </w:rPr>
      </w:pPr>
      <w:r w:rsidRPr="00DD4A92">
        <w:rPr>
          <w:sz w:val="24"/>
          <w:szCs w:val="24"/>
        </w:rPr>
        <w:t>- развивает глазомер и координацию рук</w:t>
      </w:r>
    </w:p>
    <w:p w:rsidR="00F96B30" w:rsidRPr="00DD4A92" w:rsidRDefault="00F96B30" w:rsidP="00F96B30">
      <w:pPr>
        <w:jc w:val="both"/>
        <w:rPr>
          <w:sz w:val="24"/>
          <w:szCs w:val="24"/>
        </w:rPr>
      </w:pPr>
      <w:r w:rsidRPr="00DD4A92">
        <w:rPr>
          <w:sz w:val="24"/>
          <w:szCs w:val="24"/>
        </w:rPr>
        <w:t>Существуют различные приемы кляксографии:</w:t>
      </w:r>
    </w:p>
    <w:p w:rsidR="00F96B30" w:rsidRPr="00DD4A92" w:rsidRDefault="00F96B30" w:rsidP="00F96B30">
      <w:pPr>
        <w:jc w:val="both"/>
        <w:rPr>
          <w:sz w:val="24"/>
          <w:szCs w:val="24"/>
        </w:rPr>
      </w:pPr>
      <w:r w:rsidRPr="00DD4A92">
        <w:rPr>
          <w:sz w:val="24"/>
          <w:szCs w:val="24"/>
        </w:rPr>
        <w:t>- с трубочкой</w:t>
      </w:r>
    </w:p>
    <w:p w:rsidR="00F96B30" w:rsidRPr="00DD4A92" w:rsidRDefault="00F96B30" w:rsidP="00F96B30">
      <w:pPr>
        <w:jc w:val="both"/>
        <w:rPr>
          <w:sz w:val="24"/>
          <w:szCs w:val="24"/>
        </w:rPr>
      </w:pPr>
      <w:r w:rsidRPr="00DD4A92">
        <w:rPr>
          <w:sz w:val="24"/>
          <w:szCs w:val="24"/>
        </w:rPr>
        <w:t>- с растеканием</w:t>
      </w:r>
    </w:p>
    <w:p w:rsidR="00F96B30" w:rsidRPr="00DD4A92" w:rsidRDefault="00F96B30" w:rsidP="00F96B30">
      <w:pPr>
        <w:jc w:val="both"/>
        <w:rPr>
          <w:sz w:val="24"/>
          <w:szCs w:val="24"/>
        </w:rPr>
      </w:pPr>
      <w:r w:rsidRPr="00DD4A92">
        <w:rPr>
          <w:sz w:val="24"/>
          <w:szCs w:val="24"/>
        </w:rPr>
        <w:t>- с пластилином</w:t>
      </w:r>
    </w:p>
    <w:p w:rsidR="00F96B30" w:rsidRPr="00DD4A92" w:rsidRDefault="008B6103" w:rsidP="00F96B30">
      <w:pPr>
        <w:jc w:val="both"/>
        <w:rPr>
          <w:sz w:val="24"/>
          <w:szCs w:val="24"/>
        </w:rPr>
      </w:pPr>
      <w:r>
        <w:rPr>
          <w:sz w:val="24"/>
          <w:szCs w:val="24"/>
        </w:rPr>
        <w:t>- с ниткой</w:t>
      </w:r>
    </w:p>
    <w:p w:rsidR="00F96B30" w:rsidRPr="00DD4A92" w:rsidRDefault="0054196B" w:rsidP="00DC42D4">
      <w:pPr>
        <w:rPr>
          <w:sz w:val="24"/>
          <w:szCs w:val="24"/>
        </w:rPr>
      </w:pPr>
      <w:r w:rsidRPr="00DD4A92">
        <w:rPr>
          <w:sz w:val="24"/>
          <w:szCs w:val="24"/>
        </w:rPr>
        <w:t xml:space="preserve">Еще </w:t>
      </w:r>
      <w:r w:rsidR="00D51055" w:rsidRPr="00DD4A92">
        <w:rPr>
          <w:sz w:val="24"/>
          <w:szCs w:val="24"/>
        </w:rPr>
        <w:t>красива и</w:t>
      </w:r>
      <w:r w:rsidRPr="00DD4A92">
        <w:rPr>
          <w:sz w:val="24"/>
          <w:szCs w:val="24"/>
        </w:rPr>
        <w:t xml:space="preserve"> интересна для детей техника – штриховки, г</w:t>
      </w:r>
      <w:r w:rsidR="00F96B30" w:rsidRPr="00DD4A92">
        <w:rPr>
          <w:sz w:val="24"/>
          <w:szCs w:val="24"/>
        </w:rPr>
        <w:t xml:space="preserve">де элементы рисунка создаются методами штриховки. Получается интересная фактура изображения. Данный метод подходит для детей 4 – 6 лет, так как уровень развития руки позволяет выполнить работу в этой технике. Этот метод позволяет успешно овладеть навыком письма, подразумевающий координированные движение руки. Основными составляющими при овладении ребенком письма является развитие умений </w:t>
      </w:r>
      <w:r w:rsidRPr="00DD4A92">
        <w:rPr>
          <w:sz w:val="24"/>
          <w:szCs w:val="24"/>
        </w:rPr>
        <w:t>при обращении</w:t>
      </w:r>
      <w:r w:rsidR="00F96B30" w:rsidRPr="00DD4A92">
        <w:rPr>
          <w:sz w:val="24"/>
          <w:szCs w:val="24"/>
        </w:rPr>
        <w:t xml:space="preserve"> с ручкой, карандашом, фломастерами для обеспечения согласованности и уверенности движений. Для детей, достигших возраста 4-6 лет, использую в своей работе элементы правополушарного рисования. Термин «правополушарное </w:t>
      </w:r>
      <w:r w:rsidRPr="00DD4A92">
        <w:rPr>
          <w:sz w:val="24"/>
          <w:szCs w:val="24"/>
        </w:rPr>
        <w:t>рисование» появился в 20 веке (</w:t>
      </w:r>
      <w:r w:rsidR="00F96B30" w:rsidRPr="00DD4A92">
        <w:rPr>
          <w:sz w:val="24"/>
          <w:szCs w:val="24"/>
        </w:rPr>
        <w:t>в 1979г.) благодаря Бетти Эдвардс американского преподавателя искусства и доктора наук. Она разработала методику при помощи, которой студенты за 2 недели учились рисовать портреты, людей с натуры и получали весьма впечатляющие результаты. Она давала ученикам «ключи», которые сразу позволяли изображать с натуры человека, животных, предметы интерьера. Метод «правополушарного рисования» позволяет:</w:t>
      </w:r>
    </w:p>
    <w:p w:rsidR="00F96B30" w:rsidRPr="00DD4A92" w:rsidRDefault="00F96B30" w:rsidP="00F96B30">
      <w:pPr>
        <w:jc w:val="both"/>
        <w:rPr>
          <w:sz w:val="24"/>
          <w:szCs w:val="24"/>
        </w:rPr>
      </w:pPr>
      <w:r w:rsidRPr="00DD4A92">
        <w:rPr>
          <w:sz w:val="24"/>
          <w:szCs w:val="24"/>
        </w:rPr>
        <w:t>- проявлять индивидуальность;</w:t>
      </w:r>
    </w:p>
    <w:p w:rsidR="00F96B30" w:rsidRPr="00DD4A92" w:rsidRDefault="00F96B30" w:rsidP="00F96B30">
      <w:pPr>
        <w:jc w:val="both"/>
        <w:rPr>
          <w:sz w:val="24"/>
          <w:szCs w:val="24"/>
        </w:rPr>
      </w:pPr>
      <w:r w:rsidRPr="00DD4A92">
        <w:rPr>
          <w:sz w:val="24"/>
          <w:szCs w:val="24"/>
        </w:rPr>
        <w:t>-упрощает творческий процесс;</w:t>
      </w:r>
    </w:p>
    <w:p w:rsidR="00F96B30" w:rsidRPr="00DD4A92" w:rsidRDefault="00F96B30" w:rsidP="00F96B30">
      <w:pPr>
        <w:jc w:val="both"/>
        <w:rPr>
          <w:sz w:val="24"/>
          <w:szCs w:val="24"/>
        </w:rPr>
      </w:pPr>
      <w:r w:rsidRPr="00DD4A92">
        <w:rPr>
          <w:sz w:val="24"/>
          <w:szCs w:val="24"/>
        </w:rPr>
        <w:t>-позволяет обрести внутреннюю гармонию;</w:t>
      </w:r>
    </w:p>
    <w:p w:rsidR="00F96B30" w:rsidRPr="00DD4A92" w:rsidRDefault="00F96B30" w:rsidP="00F96B30">
      <w:pPr>
        <w:jc w:val="both"/>
        <w:rPr>
          <w:sz w:val="24"/>
          <w:szCs w:val="24"/>
        </w:rPr>
      </w:pPr>
      <w:r w:rsidRPr="00DD4A92">
        <w:rPr>
          <w:sz w:val="24"/>
          <w:szCs w:val="24"/>
        </w:rPr>
        <w:t>- раскрывает творческие способности</w:t>
      </w:r>
    </w:p>
    <w:p w:rsidR="00F96B30" w:rsidRPr="00DD4A92" w:rsidRDefault="00F96B30" w:rsidP="00DC42D4">
      <w:pPr>
        <w:rPr>
          <w:sz w:val="24"/>
          <w:szCs w:val="24"/>
        </w:rPr>
      </w:pPr>
      <w:r w:rsidRPr="00DD4A92">
        <w:rPr>
          <w:sz w:val="24"/>
          <w:szCs w:val="24"/>
        </w:rPr>
        <w:t>Я показываю детям как просто и легко можно нарисовать тот или иной предмет. Основная проблема неумения рисовать заключается не в неверных движениях рук, а в неумение видеть вещи особым образом, которым умеют видеть их художники. Этот способ вырабатывается у всех в результате занятий правополушарным рисованием.</w:t>
      </w:r>
    </w:p>
    <w:p w:rsidR="00F96B30" w:rsidRPr="00DD4A92" w:rsidRDefault="00F96B30" w:rsidP="00DC42D4">
      <w:pPr>
        <w:rPr>
          <w:sz w:val="24"/>
          <w:szCs w:val="24"/>
        </w:rPr>
      </w:pPr>
      <w:r w:rsidRPr="00DD4A92">
        <w:rPr>
          <w:sz w:val="24"/>
          <w:szCs w:val="24"/>
        </w:rPr>
        <w:lastRenderedPageBreak/>
        <w:t>Таким образом, в результате использования различных методов рисования развитие мелкой моторики у ребенка идет значительно успешнее, чем в других видах деятельности.</w:t>
      </w:r>
    </w:p>
    <w:p w:rsidR="00F96B30" w:rsidRPr="00DD4A92" w:rsidRDefault="00F96B30" w:rsidP="00DC42D4">
      <w:pPr>
        <w:rPr>
          <w:sz w:val="24"/>
          <w:szCs w:val="24"/>
        </w:rPr>
      </w:pPr>
      <w:r w:rsidRPr="00DD4A92">
        <w:rPr>
          <w:sz w:val="24"/>
          <w:szCs w:val="24"/>
        </w:rPr>
        <w:t>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движений руки. Помогают образованию связи рука-глаз. Все это будет ему хорошим помощником в школе.</w:t>
      </w:r>
      <w:r w:rsidR="00D51055" w:rsidRPr="00DD4A92">
        <w:rPr>
          <w:sz w:val="24"/>
          <w:szCs w:val="24"/>
        </w:rPr>
        <w:t xml:space="preserve"> </w:t>
      </w:r>
      <w:r w:rsidRPr="00DD4A92">
        <w:rPr>
          <w:sz w:val="24"/>
          <w:szCs w:val="24"/>
        </w:rPr>
        <w:t>В процессе рисования дети учатся рассуждать, делать выводы. Происходит обогащение их словарного запаса.</w:t>
      </w:r>
    </w:p>
    <w:p w:rsidR="00403A32" w:rsidRPr="00DD4A92" w:rsidRDefault="00F96B30" w:rsidP="00DC42D4">
      <w:pPr>
        <w:rPr>
          <w:sz w:val="24"/>
          <w:szCs w:val="24"/>
        </w:rPr>
      </w:pPr>
      <w:r w:rsidRPr="00DD4A92">
        <w:rPr>
          <w:sz w:val="24"/>
          <w:szCs w:val="24"/>
        </w:rPr>
        <w:t>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r w:rsidR="00D51055" w:rsidRPr="00DD4A92">
        <w:rPr>
          <w:sz w:val="24"/>
          <w:szCs w:val="24"/>
        </w:rPr>
        <w:t xml:space="preserve"> </w:t>
      </w:r>
      <w:r w:rsidRPr="00DD4A92">
        <w:rPr>
          <w:sz w:val="24"/>
          <w:szCs w:val="24"/>
        </w:rPr>
        <w:t>Благодаря рисуночной деятельности развивается зрительно-двигательная координация, происходит развитие функций руки, совершенствуется м</w:t>
      </w:r>
      <w:r w:rsidR="00DD4A92" w:rsidRPr="00DD4A92">
        <w:rPr>
          <w:sz w:val="24"/>
          <w:szCs w:val="24"/>
        </w:rPr>
        <w:t>елкая моторика кистей и пальцев.</w:t>
      </w:r>
    </w:p>
    <w:p w:rsidR="009740D6" w:rsidRPr="003800D2" w:rsidRDefault="00403A32" w:rsidP="00DC42D4">
      <w:pPr>
        <w:rPr>
          <w:sz w:val="24"/>
          <w:szCs w:val="24"/>
        </w:rPr>
      </w:pPr>
      <w:r w:rsidRPr="003800D2">
        <w:rPr>
          <w:sz w:val="24"/>
          <w:szCs w:val="24"/>
        </w:rPr>
        <w:t>Производители товаров для детей, пытаясь облегчить малышам процесс одевания, оказывают им в буквальном смысле «медвежью услугу». Шнурки и застежки, которые ребенок должен был ежедневно застегивать и завязывать, сменились удобными липучками и молниями. Мамы обрадовались и перестали</w:t>
      </w:r>
      <w:r w:rsidR="00804E4E">
        <w:rPr>
          <w:sz w:val="24"/>
          <w:szCs w:val="24"/>
        </w:rPr>
        <w:t xml:space="preserve"> учить малышей завязывать шнур</w:t>
      </w:r>
      <w:r w:rsidRPr="003800D2">
        <w:rPr>
          <w:sz w:val="24"/>
          <w:szCs w:val="24"/>
        </w:rPr>
        <w:t>ки. Но за все приходится платить – пострадало развитие мелкой моторики у детей, которое раньше происходило практически автоматически! А если руки развиты недостаточно, будет отставание в развитии ребенка, в том числе и проблемы в развитии речи. Поэтому в раннем и младшем дошкольном возрасте нужно не забывать о развитии элементарных навыков самообслуживания: застегивать и расстегивать пуговицы, завязывать шнурки и т. д. Чем больше мастерства в детской руке, тем умнее ребёнок (В. А. Сухомлинский)</w:t>
      </w:r>
    </w:p>
    <w:p w:rsidR="00403A32" w:rsidRPr="00804E4E" w:rsidRDefault="00403A32" w:rsidP="00804E4E">
      <w:pPr>
        <w:jc w:val="center"/>
        <w:rPr>
          <w:b/>
          <w:sz w:val="24"/>
          <w:szCs w:val="24"/>
        </w:rPr>
      </w:pPr>
      <w:r w:rsidRPr="00804E4E">
        <w:rPr>
          <w:b/>
          <w:sz w:val="24"/>
          <w:szCs w:val="24"/>
        </w:rPr>
        <w:t>Советы современным родителям для создания благоприятных условий развития моторики:</w:t>
      </w:r>
    </w:p>
    <w:p w:rsidR="00403A32" w:rsidRPr="003800D2" w:rsidRDefault="00403A32" w:rsidP="00DC42D4">
      <w:pPr>
        <w:rPr>
          <w:sz w:val="24"/>
          <w:szCs w:val="24"/>
        </w:rPr>
      </w:pPr>
      <w:r w:rsidRPr="003800D2">
        <w:rPr>
          <w:sz w:val="24"/>
          <w:szCs w:val="24"/>
        </w:rPr>
        <w:t>С 10 месяцев для развития моторики подойдут следующие игрушки: набор</w:t>
      </w:r>
    </w:p>
    <w:p w:rsidR="00403A32" w:rsidRPr="003800D2" w:rsidRDefault="00403A32" w:rsidP="00DC42D4">
      <w:pPr>
        <w:rPr>
          <w:sz w:val="24"/>
          <w:szCs w:val="24"/>
        </w:rPr>
      </w:pPr>
      <w:r w:rsidRPr="003800D2">
        <w:rPr>
          <w:sz w:val="24"/>
          <w:szCs w:val="24"/>
        </w:rPr>
        <w:t>складных матрешек, пирамидки. Параллельно позволяйте малышам перебирать крупные и мелкие предметы.</w:t>
      </w:r>
    </w:p>
    <w:p w:rsidR="00403A32" w:rsidRPr="003800D2" w:rsidRDefault="00403A32" w:rsidP="00DC42D4">
      <w:pPr>
        <w:rPr>
          <w:sz w:val="24"/>
          <w:szCs w:val="24"/>
        </w:rPr>
      </w:pPr>
      <w:r w:rsidRPr="003800D2">
        <w:rPr>
          <w:sz w:val="24"/>
          <w:szCs w:val="24"/>
        </w:rPr>
        <w:t xml:space="preserve"> С года может присоединиться игра с мозаикой и конструктором. С полутора лет развитие моторики у детей связано с застегиванием пуговиц, завязыванием шнурков, умением завязывать и развязывать узлы. Пытаясь завязать шнурки на ботинках, ребенку придется каждый раз, собираясь на улицу, тренироваться. Если вы готовы терпеливо </w:t>
      </w:r>
      <w:r w:rsidR="00DD4A92" w:rsidRPr="003800D2">
        <w:rPr>
          <w:sz w:val="24"/>
          <w:szCs w:val="24"/>
        </w:rPr>
        <w:t>ждать,</w:t>
      </w:r>
      <w:r w:rsidRPr="003800D2">
        <w:rPr>
          <w:sz w:val="24"/>
          <w:szCs w:val="24"/>
        </w:rPr>
        <w:t xml:space="preserve"> то очень быстро пальчики у малыша станут более гибкими и умелыми, а мелкая моторика будет развиваться автоматически, без специальных упражнений!</w:t>
      </w:r>
    </w:p>
    <w:p w:rsidR="00403A32" w:rsidRPr="003800D2" w:rsidRDefault="00403A32" w:rsidP="00DC42D4">
      <w:pPr>
        <w:rPr>
          <w:sz w:val="24"/>
          <w:szCs w:val="24"/>
        </w:rPr>
      </w:pPr>
      <w:r w:rsidRPr="003800D2">
        <w:rPr>
          <w:sz w:val="24"/>
          <w:szCs w:val="24"/>
        </w:rPr>
        <w:t>У более старших детей мелкую моторику хорошо развивают лепка, рисование, раскрашивание, вышивание, аппликация.</w:t>
      </w:r>
    </w:p>
    <w:p w:rsidR="00403A32" w:rsidRPr="003800D2" w:rsidRDefault="00403A32" w:rsidP="00DC42D4">
      <w:pPr>
        <w:rPr>
          <w:sz w:val="24"/>
          <w:szCs w:val="24"/>
        </w:rPr>
      </w:pPr>
      <w:r w:rsidRPr="003800D2">
        <w:rPr>
          <w:sz w:val="24"/>
          <w:szCs w:val="24"/>
        </w:rPr>
        <w:t>Если ребенка не увлекают развивающие пособия – предложите ему настоящие дела!</w:t>
      </w:r>
    </w:p>
    <w:p w:rsidR="00403A32" w:rsidRPr="003800D2" w:rsidRDefault="00403A32" w:rsidP="00DC42D4">
      <w:pPr>
        <w:rPr>
          <w:sz w:val="24"/>
          <w:szCs w:val="24"/>
        </w:rPr>
      </w:pPr>
      <w:r w:rsidRPr="003800D2">
        <w:rPr>
          <w:sz w:val="24"/>
          <w:szCs w:val="24"/>
        </w:rPr>
        <w:lastRenderedPageBreak/>
        <w:t>Вот упражнения, в которых малыш может тренировать мелкую моторику,</w:t>
      </w:r>
      <w:r w:rsidR="009740D6" w:rsidRPr="003800D2">
        <w:rPr>
          <w:sz w:val="24"/>
          <w:szCs w:val="24"/>
        </w:rPr>
        <w:t xml:space="preserve"> </w:t>
      </w:r>
      <w:r w:rsidRPr="003800D2">
        <w:rPr>
          <w:sz w:val="24"/>
          <w:szCs w:val="24"/>
        </w:rPr>
        <w:t>помогая родителям и чувствуя себя нужным и почти взрослым:</w:t>
      </w:r>
      <w:r w:rsidR="009740D6" w:rsidRPr="003800D2">
        <w:rPr>
          <w:sz w:val="24"/>
          <w:szCs w:val="24"/>
        </w:rPr>
        <w:t xml:space="preserve"> </w:t>
      </w:r>
      <w:r w:rsidRPr="003800D2">
        <w:rPr>
          <w:sz w:val="24"/>
          <w:szCs w:val="24"/>
        </w:rPr>
        <w:t>Снимать шкурку с овощей, сваренных в мундире. Очищать крутые яйца. Чистить мандарины.</w:t>
      </w:r>
    </w:p>
    <w:p w:rsidR="00403A32" w:rsidRPr="003800D2" w:rsidRDefault="00403A32" w:rsidP="00DC42D4">
      <w:pPr>
        <w:rPr>
          <w:sz w:val="24"/>
          <w:szCs w:val="24"/>
        </w:rPr>
      </w:pPr>
      <w:r w:rsidRPr="003800D2">
        <w:rPr>
          <w:sz w:val="24"/>
          <w:szCs w:val="24"/>
        </w:rPr>
        <w:t xml:space="preserve">    Разбирать расколотые грецкие орехи (ядра от скорлупок).</w:t>
      </w:r>
    </w:p>
    <w:p w:rsidR="00403A32" w:rsidRPr="003800D2" w:rsidRDefault="00403A32" w:rsidP="00DC42D4">
      <w:pPr>
        <w:rPr>
          <w:sz w:val="24"/>
          <w:szCs w:val="24"/>
        </w:rPr>
      </w:pPr>
      <w:r w:rsidRPr="003800D2">
        <w:rPr>
          <w:sz w:val="24"/>
          <w:szCs w:val="24"/>
        </w:rPr>
        <w:t>Собирать с пола соринки. Собирать рассыпавшиеся по полу предметы (пуговицы, фасоль, мелкие макаронные изделия)</w:t>
      </w:r>
    </w:p>
    <w:p w:rsidR="009740D6" w:rsidRPr="003800D2" w:rsidRDefault="00403A32" w:rsidP="00DC42D4">
      <w:pPr>
        <w:rPr>
          <w:sz w:val="24"/>
          <w:szCs w:val="24"/>
        </w:rPr>
      </w:pPr>
      <w:r w:rsidRPr="003800D2">
        <w:rPr>
          <w:sz w:val="24"/>
          <w:szCs w:val="24"/>
        </w:rPr>
        <w:t xml:space="preserve"> Лепить из теста печенье.</w:t>
      </w:r>
    </w:p>
    <w:p w:rsidR="00403A32" w:rsidRPr="003800D2" w:rsidRDefault="00403A32" w:rsidP="00DC42D4">
      <w:pPr>
        <w:rPr>
          <w:sz w:val="24"/>
          <w:szCs w:val="24"/>
        </w:rPr>
      </w:pPr>
      <w:r w:rsidRPr="003800D2">
        <w:rPr>
          <w:sz w:val="24"/>
          <w:szCs w:val="24"/>
        </w:rPr>
        <w:t xml:space="preserve">  Пытаться самостоятельно обуваться, одеваться. А также разуваться и раздеваться. Для этого часть обуви и одежды должны быть доступны ребенку, чтобы он мог наряжаться, когда захочет. Учиться самостоятельно надевать перчатки. Пробовать зашнуровывать кроссовки.</w:t>
      </w:r>
    </w:p>
    <w:p w:rsidR="00403A32" w:rsidRPr="003800D2" w:rsidRDefault="00403A32" w:rsidP="00DC42D4">
      <w:pPr>
        <w:rPr>
          <w:sz w:val="24"/>
          <w:szCs w:val="24"/>
        </w:rPr>
      </w:pPr>
      <w:r w:rsidRPr="003800D2">
        <w:rPr>
          <w:sz w:val="24"/>
          <w:szCs w:val="24"/>
        </w:rPr>
        <w:t>Помогать сматывать нитки или веревку в клубок (о том, кто их размотал, лучше умолчать).</w:t>
      </w:r>
    </w:p>
    <w:p w:rsidR="00403A32" w:rsidRPr="003800D2" w:rsidRDefault="00403A32" w:rsidP="00DC42D4">
      <w:pPr>
        <w:rPr>
          <w:sz w:val="24"/>
          <w:szCs w:val="24"/>
        </w:rPr>
      </w:pPr>
      <w:r w:rsidRPr="003800D2">
        <w:rPr>
          <w:sz w:val="24"/>
          <w:szCs w:val="24"/>
        </w:rPr>
        <w:t>Начищать обувь для всей семьи специальной губкой.</w:t>
      </w:r>
    </w:p>
    <w:p w:rsidR="009740D6" w:rsidRPr="003800D2" w:rsidRDefault="00403A32" w:rsidP="00DC42D4">
      <w:pPr>
        <w:rPr>
          <w:sz w:val="24"/>
          <w:szCs w:val="24"/>
        </w:rPr>
      </w:pPr>
      <w:r w:rsidRPr="003800D2">
        <w:rPr>
          <w:sz w:val="24"/>
          <w:szCs w:val="24"/>
        </w:rPr>
        <w:t>Вешать белье, используя прищепки (нужно натянуть веревку для ребенка).</w:t>
      </w:r>
    </w:p>
    <w:p w:rsidR="009740D6" w:rsidRPr="003800D2" w:rsidRDefault="00403A32" w:rsidP="00DC42D4">
      <w:pPr>
        <w:rPr>
          <w:sz w:val="24"/>
          <w:szCs w:val="24"/>
        </w:rPr>
      </w:pPr>
      <w:r w:rsidRPr="003800D2">
        <w:rPr>
          <w:sz w:val="24"/>
          <w:szCs w:val="24"/>
        </w:rPr>
        <w:t>Помогать родителям отвинчивать различные пробки: у канистр с водой, пены для ванн, зубной пасты и т. п.</w:t>
      </w:r>
    </w:p>
    <w:p w:rsidR="00403A32" w:rsidRPr="003800D2" w:rsidRDefault="00403A32" w:rsidP="00DC42D4">
      <w:pPr>
        <w:rPr>
          <w:sz w:val="24"/>
          <w:szCs w:val="24"/>
        </w:rPr>
      </w:pPr>
      <w:r w:rsidRPr="003800D2">
        <w:rPr>
          <w:sz w:val="24"/>
          <w:szCs w:val="24"/>
        </w:rPr>
        <w:t>Помогать перебирать крупу.</w:t>
      </w:r>
    </w:p>
    <w:p w:rsidR="00403A32" w:rsidRPr="003800D2" w:rsidRDefault="00403A32" w:rsidP="00DC42D4">
      <w:pPr>
        <w:rPr>
          <w:sz w:val="24"/>
          <w:szCs w:val="24"/>
        </w:rPr>
      </w:pPr>
      <w:r w:rsidRPr="003800D2">
        <w:rPr>
          <w:sz w:val="24"/>
          <w:szCs w:val="24"/>
        </w:rPr>
        <w:t xml:space="preserve"> Закрывать задвижки на дверях.</w:t>
      </w:r>
    </w:p>
    <w:p w:rsidR="00403A32" w:rsidRPr="003800D2" w:rsidRDefault="00403A32" w:rsidP="00DC42D4">
      <w:pPr>
        <w:rPr>
          <w:sz w:val="24"/>
          <w:szCs w:val="24"/>
        </w:rPr>
      </w:pPr>
      <w:r w:rsidRPr="003800D2">
        <w:rPr>
          <w:sz w:val="24"/>
          <w:szCs w:val="24"/>
        </w:rPr>
        <w:t xml:space="preserve"> Рвать, мять бумагу и набивать ей убираемую на хранение обувь.</w:t>
      </w:r>
    </w:p>
    <w:p w:rsidR="00403A32" w:rsidRPr="003800D2" w:rsidRDefault="00403A32" w:rsidP="00DC42D4">
      <w:pPr>
        <w:rPr>
          <w:sz w:val="24"/>
          <w:szCs w:val="24"/>
        </w:rPr>
      </w:pPr>
      <w:r w:rsidRPr="003800D2">
        <w:rPr>
          <w:sz w:val="24"/>
          <w:szCs w:val="24"/>
        </w:rPr>
        <w:t xml:space="preserve"> Собирать на даче или в лесу ягоды.</w:t>
      </w:r>
    </w:p>
    <w:p w:rsidR="00403A32" w:rsidRPr="003800D2" w:rsidRDefault="00403A32" w:rsidP="00DC42D4">
      <w:pPr>
        <w:rPr>
          <w:sz w:val="24"/>
          <w:szCs w:val="24"/>
        </w:rPr>
      </w:pPr>
      <w:r w:rsidRPr="003800D2">
        <w:rPr>
          <w:sz w:val="24"/>
          <w:szCs w:val="24"/>
        </w:rPr>
        <w:t>Доставать что-то из узкой щели под шкафом, диваном, между мебелью.</w:t>
      </w:r>
    </w:p>
    <w:p w:rsidR="00403A32" w:rsidRPr="003800D2" w:rsidRDefault="00403A32" w:rsidP="00DC42D4">
      <w:pPr>
        <w:rPr>
          <w:sz w:val="24"/>
          <w:szCs w:val="24"/>
        </w:rPr>
      </w:pPr>
      <w:r w:rsidRPr="003800D2">
        <w:rPr>
          <w:sz w:val="24"/>
          <w:szCs w:val="24"/>
        </w:rPr>
        <w:t xml:space="preserve"> Вытирать пыль, ничего не упуская.</w:t>
      </w:r>
    </w:p>
    <w:p w:rsidR="00403A32" w:rsidRPr="003800D2" w:rsidRDefault="00403A32" w:rsidP="00DC42D4">
      <w:pPr>
        <w:rPr>
          <w:sz w:val="24"/>
          <w:szCs w:val="24"/>
        </w:rPr>
      </w:pPr>
      <w:r w:rsidRPr="003800D2">
        <w:rPr>
          <w:sz w:val="24"/>
          <w:szCs w:val="24"/>
        </w:rPr>
        <w:t xml:space="preserve"> Включать и выключать свет.</w:t>
      </w:r>
    </w:p>
    <w:p w:rsidR="00403A32" w:rsidRPr="003800D2" w:rsidRDefault="00403A32" w:rsidP="00DC42D4">
      <w:pPr>
        <w:rPr>
          <w:sz w:val="24"/>
          <w:szCs w:val="24"/>
        </w:rPr>
      </w:pPr>
      <w:r w:rsidRPr="003800D2">
        <w:rPr>
          <w:sz w:val="24"/>
          <w:szCs w:val="24"/>
        </w:rPr>
        <w:t>Искать край скотча. Отлеплять и прилеплять наклейки.</w:t>
      </w:r>
    </w:p>
    <w:p w:rsidR="009740D6" w:rsidRDefault="00403A32" w:rsidP="00DC42D4">
      <w:pPr>
        <w:rPr>
          <w:sz w:val="24"/>
          <w:szCs w:val="24"/>
        </w:rPr>
      </w:pPr>
      <w:r w:rsidRPr="003800D2">
        <w:rPr>
          <w:sz w:val="24"/>
          <w:szCs w:val="24"/>
        </w:rPr>
        <w:t xml:space="preserve"> Перелистывать страницы книги.</w:t>
      </w:r>
    </w:p>
    <w:p w:rsidR="00DD4A92" w:rsidRDefault="00DD4A92" w:rsidP="00DC42D4">
      <w:pPr>
        <w:rPr>
          <w:sz w:val="24"/>
          <w:szCs w:val="24"/>
        </w:rPr>
      </w:pPr>
      <w:r>
        <w:rPr>
          <w:sz w:val="24"/>
          <w:szCs w:val="24"/>
        </w:rPr>
        <w:t>Таким образом значение развития мелкой моторики у детей дошкольного возраста является неотъемлемой частью полноценного и разностороннего развития ребенка.</w:t>
      </w:r>
    </w:p>
    <w:p w:rsidR="00DD4A92" w:rsidRDefault="00DD4A92" w:rsidP="00DC42D4">
      <w:pPr>
        <w:rPr>
          <w:sz w:val="24"/>
          <w:szCs w:val="24"/>
        </w:rPr>
      </w:pPr>
    </w:p>
    <w:p w:rsidR="00DD4A92" w:rsidRDefault="00DD4A92" w:rsidP="009740D6">
      <w:pPr>
        <w:jc w:val="both"/>
        <w:rPr>
          <w:sz w:val="24"/>
          <w:szCs w:val="24"/>
        </w:rPr>
      </w:pPr>
    </w:p>
    <w:p w:rsidR="00DD4A92" w:rsidRDefault="00DD4A92" w:rsidP="009740D6">
      <w:pPr>
        <w:jc w:val="both"/>
        <w:rPr>
          <w:sz w:val="24"/>
          <w:szCs w:val="24"/>
        </w:rPr>
      </w:pPr>
    </w:p>
    <w:p w:rsidR="008B6103" w:rsidRDefault="008B6103" w:rsidP="009740D6">
      <w:pPr>
        <w:jc w:val="both"/>
        <w:rPr>
          <w:sz w:val="24"/>
          <w:szCs w:val="24"/>
        </w:rPr>
      </w:pPr>
    </w:p>
    <w:p w:rsidR="008B6103" w:rsidRDefault="008B6103" w:rsidP="009740D6">
      <w:pPr>
        <w:jc w:val="both"/>
        <w:rPr>
          <w:sz w:val="24"/>
          <w:szCs w:val="24"/>
        </w:rPr>
      </w:pPr>
    </w:p>
    <w:p w:rsidR="00DD4A92" w:rsidRPr="003800D2" w:rsidRDefault="00DD4A92" w:rsidP="009740D6">
      <w:pPr>
        <w:jc w:val="both"/>
        <w:rPr>
          <w:sz w:val="24"/>
          <w:szCs w:val="24"/>
        </w:rPr>
      </w:pPr>
    </w:p>
    <w:p w:rsidR="00B74650" w:rsidRPr="00B74650" w:rsidRDefault="00403A32" w:rsidP="00B74650">
      <w:pPr>
        <w:jc w:val="center"/>
        <w:rPr>
          <w:b/>
          <w:sz w:val="24"/>
          <w:szCs w:val="24"/>
        </w:rPr>
      </w:pPr>
      <w:r w:rsidRPr="00B74650">
        <w:rPr>
          <w:b/>
          <w:sz w:val="24"/>
          <w:szCs w:val="24"/>
        </w:rPr>
        <w:lastRenderedPageBreak/>
        <w:t>Список используемых источников:</w:t>
      </w:r>
    </w:p>
    <w:p w:rsidR="00522F25" w:rsidRPr="00522F25" w:rsidRDefault="00522F25" w:rsidP="00B74650">
      <w:pPr>
        <w:pStyle w:val="a4"/>
        <w:numPr>
          <w:ilvl w:val="0"/>
          <w:numId w:val="1"/>
        </w:numPr>
        <w:jc w:val="both"/>
        <w:rPr>
          <w:sz w:val="24"/>
          <w:szCs w:val="24"/>
        </w:rPr>
      </w:pPr>
      <w:r w:rsidRPr="00522F25">
        <w:rPr>
          <w:sz w:val="24"/>
          <w:szCs w:val="24"/>
        </w:rPr>
        <w:t>И.А. Галкина (к.пс.н</w:t>
      </w:r>
      <w:bookmarkStart w:id="0" w:name="_GoBack"/>
      <w:bookmarkEnd w:id="0"/>
      <w:r w:rsidRPr="00522F25">
        <w:rPr>
          <w:sz w:val="24"/>
          <w:szCs w:val="24"/>
        </w:rPr>
        <w:t xml:space="preserve">.) </w:t>
      </w:r>
      <w:r w:rsidR="00C46765">
        <w:rPr>
          <w:sz w:val="24"/>
          <w:szCs w:val="24"/>
        </w:rPr>
        <w:t>Значение рисования в развитии дошкольников</w:t>
      </w:r>
    </w:p>
    <w:p w:rsidR="00522F25" w:rsidRDefault="00522F25" w:rsidP="00B74650">
      <w:pPr>
        <w:pStyle w:val="a4"/>
        <w:numPr>
          <w:ilvl w:val="0"/>
          <w:numId w:val="1"/>
        </w:numPr>
        <w:jc w:val="both"/>
        <w:rPr>
          <w:sz w:val="24"/>
          <w:szCs w:val="24"/>
        </w:rPr>
      </w:pPr>
      <w:r w:rsidRPr="00522F25">
        <w:rPr>
          <w:sz w:val="24"/>
          <w:szCs w:val="24"/>
        </w:rPr>
        <w:t>Дьяченко О.М. Игры и упражнения на развитие умственных способностей у детей дошкольного возраста. – М., Просвещение, 1989</w:t>
      </w:r>
    </w:p>
    <w:p w:rsidR="00522F25" w:rsidRDefault="00522F25" w:rsidP="00B74650">
      <w:pPr>
        <w:pStyle w:val="a4"/>
        <w:numPr>
          <w:ilvl w:val="0"/>
          <w:numId w:val="1"/>
        </w:numPr>
        <w:jc w:val="both"/>
        <w:rPr>
          <w:sz w:val="24"/>
          <w:szCs w:val="24"/>
        </w:rPr>
      </w:pPr>
      <w:r w:rsidRPr="00522F25">
        <w:rPr>
          <w:sz w:val="24"/>
          <w:szCs w:val="24"/>
        </w:rPr>
        <w:t>Дьяченко О.М. Пути активизации воображения дошкольников. /</w:t>
      </w:r>
      <w:r w:rsidR="00345C28">
        <w:rPr>
          <w:sz w:val="24"/>
          <w:szCs w:val="24"/>
        </w:rPr>
        <w:t>/ Вопросы психологии - 1987, №1.</w:t>
      </w:r>
    </w:p>
    <w:p w:rsidR="00345C28" w:rsidRDefault="00345C28" w:rsidP="00B74650">
      <w:pPr>
        <w:pStyle w:val="a4"/>
        <w:numPr>
          <w:ilvl w:val="0"/>
          <w:numId w:val="1"/>
        </w:numPr>
        <w:jc w:val="both"/>
        <w:rPr>
          <w:sz w:val="24"/>
          <w:szCs w:val="24"/>
        </w:rPr>
      </w:pPr>
      <w:r w:rsidRPr="00345C28">
        <w:rPr>
          <w:sz w:val="24"/>
          <w:szCs w:val="24"/>
        </w:rPr>
        <w:t>Ермакова И.А. «Развиваем мелкую моторику у малышей», 2006г.</w:t>
      </w:r>
    </w:p>
    <w:p w:rsidR="00345C28" w:rsidRDefault="00345C28" w:rsidP="00B74650">
      <w:pPr>
        <w:pStyle w:val="a4"/>
        <w:numPr>
          <w:ilvl w:val="0"/>
          <w:numId w:val="1"/>
        </w:numPr>
        <w:jc w:val="both"/>
        <w:rPr>
          <w:sz w:val="24"/>
          <w:szCs w:val="24"/>
        </w:rPr>
      </w:pPr>
      <w:r w:rsidRPr="00345C28">
        <w:rPr>
          <w:sz w:val="24"/>
          <w:szCs w:val="24"/>
        </w:rPr>
        <w:t>Логопедия: учебник. /Под ред. Л.С. Волковой. – М.: 2008. – 703 с.</w:t>
      </w:r>
    </w:p>
    <w:p w:rsidR="00345C28" w:rsidRDefault="00345C28" w:rsidP="00B74650">
      <w:pPr>
        <w:pStyle w:val="a4"/>
        <w:numPr>
          <w:ilvl w:val="0"/>
          <w:numId w:val="1"/>
        </w:numPr>
        <w:jc w:val="both"/>
        <w:rPr>
          <w:sz w:val="24"/>
          <w:szCs w:val="24"/>
        </w:rPr>
      </w:pPr>
      <w:r w:rsidRPr="00345C28">
        <w:rPr>
          <w:sz w:val="24"/>
          <w:szCs w:val="24"/>
        </w:rPr>
        <w:t xml:space="preserve">Мазовецкая В. Пошаговые уроки </w:t>
      </w:r>
      <w:r w:rsidR="00C46765" w:rsidRPr="00345C28">
        <w:rPr>
          <w:sz w:val="24"/>
          <w:szCs w:val="24"/>
        </w:rPr>
        <w:t>рисования. -</w:t>
      </w:r>
      <w:r w:rsidRPr="00345C28">
        <w:rPr>
          <w:sz w:val="24"/>
          <w:szCs w:val="24"/>
        </w:rPr>
        <w:t xml:space="preserve"> </w:t>
      </w:r>
      <w:r w:rsidR="00C46765" w:rsidRPr="00345C28">
        <w:rPr>
          <w:sz w:val="24"/>
          <w:szCs w:val="24"/>
        </w:rPr>
        <w:t>СПб:</w:t>
      </w:r>
      <w:r w:rsidRPr="00345C28">
        <w:rPr>
          <w:sz w:val="24"/>
          <w:szCs w:val="24"/>
        </w:rPr>
        <w:t xml:space="preserve"> Питер, 2017</w:t>
      </w:r>
    </w:p>
    <w:p w:rsidR="00345C28" w:rsidRDefault="00345C28" w:rsidP="00B74650">
      <w:pPr>
        <w:pStyle w:val="a4"/>
        <w:numPr>
          <w:ilvl w:val="0"/>
          <w:numId w:val="1"/>
        </w:numPr>
        <w:jc w:val="both"/>
        <w:rPr>
          <w:sz w:val="24"/>
          <w:szCs w:val="24"/>
        </w:rPr>
      </w:pPr>
      <w:r w:rsidRPr="00345C28">
        <w:rPr>
          <w:sz w:val="24"/>
          <w:szCs w:val="24"/>
        </w:rPr>
        <w:t xml:space="preserve">    Миронова С.А. Развитие речи дошкольников на логопедических занятиях. – М.: 1991. – 205 с.</w:t>
      </w:r>
    </w:p>
    <w:p w:rsidR="00345C28" w:rsidRDefault="00345C28" w:rsidP="00B74650">
      <w:pPr>
        <w:pStyle w:val="a4"/>
        <w:numPr>
          <w:ilvl w:val="0"/>
          <w:numId w:val="1"/>
        </w:numPr>
        <w:jc w:val="both"/>
        <w:rPr>
          <w:sz w:val="24"/>
          <w:szCs w:val="24"/>
        </w:rPr>
      </w:pPr>
      <w:r w:rsidRPr="00345C28">
        <w:rPr>
          <w:sz w:val="24"/>
          <w:szCs w:val="24"/>
        </w:rPr>
        <w:t>Пороцкая И. Ребенок: слово и его роль в развитии воображения. //Дошк. воспит. -1996, №2, с.24-31.</w:t>
      </w:r>
    </w:p>
    <w:p w:rsidR="00345C28" w:rsidRDefault="00345C28" w:rsidP="00B74650">
      <w:pPr>
        <w:pStyle w:val="a4"/>
        <w:numPr>
          <w:ilvl w:val="0"/>
          <w:numId w:val="1"/>
        </w:numPr>
        <w:jc w:val="both"/>
        <w:rPr>
          <w:sz w:val="24"/>
          <w:szCs w:val="24"/>
        </w:rPr>
      </w:pPr>
      <w:r w:rsidRPr="00345C28">
        <w:rPr>
          <w:sz w:val="24"/>
          <w:szCs w:val="24"/>
        </w:rPr>
        <w:t xml:space="preserve">    Соковых С.В. использование нетрадиционных приемов развития мелкой моторики. /С.В. </w:t>
      </w:r>
      <w:r w:rsidR="00C46765" w:rsidRPr="00345C28">
        <w:rPr>
          <w:sz w:val="24"/>
          <w:szCs w:val="24"/>
        </w:rPr>
        <w:t>Соковых. /</w:t>
      </w:r>
      <w:r w:rsidRPr="00345C28">
        <w:rPr>
          <w:sz w:val="24"/>
          <w:szCs w:val="24"/>
        </w:rPr>
        <w:t>/Логопед. Научно-методический журнал. – 2009. – № 3. – С. 63-67.</w:t>
      </w:r>
    </w:p>
    <w:p w:rsidR="00345C28" w:rsidRDefault="00345C28" w:rsidP="00B74650">
      <w:pPr>
        <w:pStyle w:val="a4"/>
        <w:numPr>
          <w:ilvl w:val="0"/>
          <w:numId w:val="1"/>
        </w:numPr>
        <w:jc w:val="both"/>
        <w:rPr>
          <w:sz w:val="24"/>
          <w:szCs w:val="24"/>
        </w:rPr>
      </w:pPr>
      <w:r w:rsidRPr="00345C28">
        <w:rPr>
          <w:sz w:val="24"/>
          <w:szCs w:val="24"/>
        </w:rPr>
        <w:t>И. С. Теплова // Вопросы дошкольной педагогики. — 2015. — №1. — С. 49-52.</w:t>
      </w:r>
    </w:p>
    <w:p w:rsidR="00345C28" w:rsidRPr="00522F25" w:rsidRDefault="00345C28" w:rsidP="00B74650">
      <w:pPr>
        <w:pStyle w:val="a4"/>
        <w:numPr>
          <w:ilvl w:val="0"/>
          <w:numId w:val="1"/>
        </w:numPr>
        <w:jc w:val="both"/>
        <w:rPr>
          <w:sz w:val="24"/>
          <w:szCs w:val="24"/>
        </w:rPr>
      </w:pPr>
      <w:r w:rsidRPr="00345C28">
        <w:rPr>
          <w:sz w:val="24"/>
          <w:szCs w:val="24"/>
        </w:rPr>
        <w:t>Шанина С.А., Гаврилова А.С. Играем пальчиками – разв</w:t>
      </w:r>
      <w:r w:rsidR="00B74650">
        <w:rPr>
          <w:sz w:val="24"/>
          <w:szCs w:val="24"/>
        </w:rPr>
        <w:t xml:space="preserve">иваем речь. – М.: 2008. – 251 </w:t>
      </w:r>
    </w:p>
    <w:p w:rsidR="00E443F8" w:rsidRPr="00C22C80" w:rsidRDefault="00E443F8" w:rsidP="008B6103">
      <w:pPr>
        <w:jc w:val="both"/>
        <w:rPr>
          <w:sz w:val="24"/>
          <w:szCs w:val="24"/>
        </w:rPr>
      </w:pPr>
    </w:p>
    <w:sectPr w:rsidR="00E443F8" w:rsidRPr="00C22C8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F0" w:rsidRDefault="00B772F0" w:rsidP="008B6103">
      <w:pPr>
        <w:spacing w:after="0" w:line="240" w:lineRule="auto"/>
      </w:pPr>
      <w:r>
        <w:separator/>
      </w:r>
    </w:p>
  </w:endnote>
  <w:endnote w:type="continuationSeparator" w:id="0">
    <w:p w:rsidR="00B772F0" w:rsidRDefault="00B772F0" w:rsidP="008B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11522"/>
      <w:docPartObj>
        <w:docPartGallery w:val="Page Numbers (Bottom of Page)"/>
        <w:docPartUnique/>
      </w:docPartObj>
    </w:sdtPr>
    <w:sdtEndPr/>
    <w:sdtContent>
      <w:p w:rsidR="008B6103" w:rsidRDefault="008B6103">
        <w:pPr>
          <w:pStyle w:val="a7"/>
          <w:jc w:val="right"/>
        </w:pPr>
        <w:r>
          <w:fldChar w:fldCharType="begin"/>
        </w:r>
        <w:r>
          <w:instrText>PAGE   \* MERGEFORMAT</w:instrText>
        </w:r>
        <w:r>
          <w:fldChar w:fldCharType="separate"/>
        </w:r>
        <w:r w:rsidR="00C46765">
          <w:rPr>
            <w:noProof/>
          </w:rPr>
          <w:t>11</w:t>
        </w:r>
        <w:r>
          <w:fldChar w:fldCharType="end"/>
        </w:r>
      </w:p>
    </w:sdtContent>
  </w:sdt>
  <w:p w:rsidR="008B6103" w:rsidRDefault="008B61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F0" w:rsidRDefault="00B772F0" w:rsidP="008B6103">
      <w:pPr>
        <w:spacing w:after="0" w:line="240" w:lineRule="auto"/>
      </w:pPr>
      <w:r>
        <w:separator/>
      </w:r>
    </w:p>
  </w:footnote>
  <w:footnote w:type="continuationSeparator" w:id="0">
    <w:p w:rsidR="00B772F0" w:rsidRDefault="00B772F0" w:rsidP="008B6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DD1"/>
    <w:multiLevelType w:val="hybridMultilevel"/>
    <w:tmpl w:val="059C7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9D"/>
    <w:rsid w:val="00095A3C"/>
    <w:rsid w:val="000B2034"/>
    <w:rsid w:val="00201ADE"/>
    <w:rsid w:val="002116ED"/>
    <w:rsid w:val="00224A61"/>
    <w:rsid w:val="002B014A"/>
    <w:rsid w:val="00345C28"/>
    <w:rsid w:val="003800D2"/>
    <w:rsid w:val="00403A32"/>
    <w:rsid w:val="00456BBD"/>
    <w:rsid w:val="00487C05"/>
    <w:rsid w:val="004D1A92"/>
    <w:rsid w:val="00522F25"/>
    <w:rsid w:val="0054196B"/>
    <w:rsid w:val="00547388"/>
    <w:rsid w:val="0056067E"/>
    <w:rsid w:val="005626AF"/>
    <w:rsid w:val="007A0566"/>
    <w:rsid w:val="007D6DFB"/>
    <w:rsid w:val="00804E4E"/>
    <w:rsid w:val="008570BB"/>
    <w:rsid w:val="00857434"/>
    <w:rsid w:val="008B6103"/>
    <w:rsid w:val="008C5247"/>
    <w:rsid w:val="009740D6"/>
    <w:rsid w:val="009E56AC"/>
    <w:rsid w:val="00B74650"/>
    <w:rsid w:val="00B772F0"/>
    <w:rsid w:val="00C22C80"/>
    <w:rsid w:val="00C46765"/>
    <w:rsid w:val="00C67C5A"/>
    <w:rsid w:val="00CF1CC4"/>
    <w:rsid w:val="00CF29EE"/>
    <w:rsid w:val="00D51055"/>
    <w:rsid w:val="00DC42D4"/>
    <w:rsid w:val="00DD4A92"/>
    <w:rsid w:val="00E443F8"/>
    <w:rsid w:val="00F5519D"/>
    <w:rsid w:val="00F96B30"/>
    <w:rsid w:val="00FA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9579C-FD1B-4A6D-A0A9-A7E2396D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2D4"/>
    <w:rPr>
      <w:color w:val="0563C1" w:themeColor="hyperlink"/>
      <w:u w:val="single"/>
    </w:rPr>
  </w:style>
  <w:style w:type="paragraph" w:styleId="a4">
    <w:name w:val="List Paragraph"/>
    <w:basedOn w:val="a"/>
    <w:uiPriority w:val="34"/>
    <w:qFormat/>
    <w:rsid w:val="00522F25"/>
    <w:pPr>
      <w:ind w:left="720"/>
      <w:contextualSpacing/>
    </w:pPr>
  </w:style>
  <w:style w:type="paragraph" w:styleId="a5">
    <w:name w:val="header"/>
    <w:basedOn w:val="a"/>
    <w:link w:val="a6"/>
    <w:uiPriority w:val="99"/>
    <w:unhideWhenUsed/>
    <w:rsid w:val="008B61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6103"/>
  </w:style>
  <w:style w:type="paragraph" w:styleId="a7">
    <w:name w:val="footer"/>
    <w:basedOn w:val="a"/>
    <w:link w:val="a8"/>
    <w:uiPriority w:val="99"/>
    <w:unhideWhenUsed/>
    <w:rsid w:val="008B610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A19E8-275E-4C6D-8A47-FA82CDCD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11</Pages>
  <Words>3779</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2020-07-14T07:41:00Z</dcterms:created>
  <dcterms:modified xsi:type="dcterms:W3CDTF">2020-07-17T08:45:00Z</dcterms:modified>
</cp:coreProperties>
</file>