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55" w:rsidRDefault="00F87655" w:rsidP="00F8765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 моделирования как средство развития речи дет</w:t>
      </w:r>
      <w:r>
        <w:rPr>
          <w:rFonts w:ascii="Times New Roman" w:hAnsi="Times New Roman"/>
          <w:b/>
          <w:bCs/>
          <w:sz w:val="28"/>
          <w:szCs w:val="28"/>
        </w:rPr>
        <w:t xml:space="preserve">ей </w:t>
      </w:r>
      <w:r>
        <w:rPr>
          <w:rFonts w:ascii="Times New Roman" w:hAnsi="Times New Roman"/>
          <w:b/>
          <w:bCs/>
          <w:sz w:val="28"/>
          <w:szCs w:val="28"/>
        </w:rPr>
        <w:t xml:space="preserve"> дошкольного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7655" w:rsidRDefault="00F87655" w:rsidP="00F87655">
      <w:pPr>
        <w:spacing w:after="0" w:line="312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Небиева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Зейнеб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87655" w:rsidRDefault="00F87655" w:rsidP="00F87655">
      <w:pPr>
        <w:spacing w:after="0" w:line="312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87655" w:rsidRDefault="00F87655" w:rsidP="00F87655">
      <w:pPr>
        <w:spacing w:after="0" w:line="312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наиболее перспективных методов реализации речевого воспитания является моделирование, поскольку мышление дошкольника отличается предметной образностью и наглядной конкретностью. </w:t>
      </w:r>
      <w:proofErr w:type="spellStart"/>
      <w:r>
        <w:rPr>
          <w:rFonts w:ascii="Times New Roman" w:hAnsi="Times New Roman"/>
          <w:sz w:val="28"/>
          <w:szCs w:val="28"/>
        </w:rPr>
        <w:t>Л.С</w:t>
      </w:r>
      <w:proofErr w:type="spellEnd"/>
      <w:r>
        <w:rPr>
          <w:rFonts w:ascii="Times New Roman" w:hAnsi="Times New Roman"/>
          <w:sz w:val="28"/>
          <w:szCs w:val="28"/>
        </w:rPr>
        <w:t>. Выготский в своей статье «Предыстория развития письменной речи» высказывал следующую мысль: «Рисование ребенка по психологической функции есть своеобразная графическая речь, графический рассказ о чем-либо».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представляет собой процесс исправления речевых недостатков путем построения и изучения моделей каких – либо явлений, предметов или систем объектов. В процессе моделирования окружающих объектов совершенствуется ориентировочная деятельность, формируются перцептивные и практические навыки. Моделирование своим объектом имеет модели. Модель – это схема явления, отражающая его структурные элементы и связи, наиболее существенные стороны и свойства объекта. В моделях связных высказываний речи это их структура, содержание (свойства объектов при описании, взаимоотношение героев и развитие событий в повествовании),</w:t>
      </w:r>
      <w:r>
        <w:rPr>
          <w:rFonts w:ascii="Times New Roman" w:hAnsi="Times New Roman"/>
          <w:sz w:val="28"/>
          <w:szCs w:val="28"/>
        </w:rPr>
        <w:t xml:space="preserve"> средства </w:t>
      </w:r>
      <w:proofErr w:type="spellStart"/>
      <w:r>
        <w:rPr>
          <w:rFonts w:ascii="Times New Roman" w:hAnsi="Times New Roman"/>
          <w:sz w:val="28"/>
          <w:szCs w:val="28"/>
        </w:rPr>
        <w:t>внутритекстовой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Моделирование или наглядное моделирование – воспроизведение существенных свойств изучаемого объекта создание его заместителя и работа с ним. В дошкольном возрасте наглядный материал усваивается легче, чем словесный. Такие авторы как, </w:t>
      </w:r>
      <w:proofErr w:type="spellStart"/>
      <w:r>
        <w:rPr>
          <w:rFonts w:ascii="Times New Roman" w:hAnsi="Times New Roman"/>
          <w:sz w:val="28"/>
          <w:szCs w:val="28"/>
        </w:rPr>
        <w:t>Л.А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/>
          <w:sz w:val="28"/>
          <w:szCs w:val="28"/>
        </w:rPr>
        <w:t xml:space="preserve">, считают целесообразным применение наглядного моделирования т. к. он доступен детям и развивает умственные способности, обогащает словарь, дети учатся сравнивать, обобщать. Использование моделей развивает память, уточняет знания детей, развивает активность и самостоятельность в усвоении информации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изучаемом.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наглядного моделирования 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Дошкольник лишен возможности, записать, сделать таблицу, отметить что-либо.  В детском саду в основном задействован только один вид памяти – вербальный. Опорные схемы – это попытка задействовать для решения познавательных задач зрительную, двигательную, ассоциативную память. Научные исследования подтверждают, что именно наглядные модели являются той формой выделения и обозначения отношений, которая доступна детям дошкольного возраста.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Л.М</w:t>
      </w:r>
      <w:proofErr w:type="spellEnd"/>
      <w:r>
        <w:rPr>
          <w:rFonts w:ascii="Times New Roman" w:hAnsi="Times New Roman"/>
          <w:sz w:val="28"/>
          <w:szCs w:val="28"/>
        </w:rPr>
        <w:t xml:space="preserve">. Фридман, </w:t>
      </w:r>
      <w:proofErr w:type="spellStart"/>
      <w:r>
        <w:rPr>
          <w:rFonts w:ascii="Times New Roman" w:hAnsi="Times New Roman"/>
          <w:sz w:val="28"/>
          <w:szCs w:val="28"/>
        </w:rPr>
        <w:t>Л.А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отмечают, что использование заместителей и наглядных моделей развивает умственные способности дошкольников.  Особенность моделирования, как метода обучения, состоит в том, что оно делает наглядным скрытые от непосредственного восприятия свойства, связи, отношения объектов, которые являются существенными для понимания фактов, явлений, при формировании знаний, приближающихся по содержанию к понятиям. И определяется тем, что в основе моделирования лежит принцип замещения: реальный предмет может быть замещен в деятельности детей другим предметом, изображением, знаком, символом.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рано овладевает замещением объектов в игре, в процессе освоения речью, в изобразительной деятельности. Это направило внимание педагогов на разработку применение моделей в обучении. Моделирование является эффективным способом решения проблемы развития интеллекта и речи ребенка. Благодаря моделированию дети учатся обобщению представлять существенные признаки предметов, связи и отношения в реальной действительности. Личность, обладающая представлениями о связях и отношениях в реальной действительности, владеющая средствами определения и воспроизводства этих связей и отношений, необходима сегодня обществу, в сознании которого происходят существенные изменения. </w:t>
      </w:r>
    </w:p>
    <w:p w:rsidR="00F87655" w:rsidRDefault="00F87655" w:rsidP="00F8765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метода моделирования детям дошкольникам рассматривается в исследованиях многих психологов – </w:t>
      </w:r>
      <w:proofErr w:type="spellStart"/>
      <w:r>
        <w:rPr>
          <w:rFonts w:ascii="Times New Roman" w:hAnsi="Times New Roman"/>
          <w:sz w:val="28"/>
          <w:szCs w:val="28"/>
        </w:rPr>
        <w:t>Л.А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Л.С</w:t>
      </w:r>
      <w:proofErr w:type="spellEnd"/>
      <w:r>
        <w:rPr>
          <w:rFonts w:ascii="Times New Roman" w:hAnsi="Times New Roman"/>
          <w:sz w:val="28"/>
          <w:szCs w:val="28"/>
        </w:rPr>
        <w:t xml:space="preserve">. Выготский,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 xml:space="preserve">. Гальперин, </w:t>
      </w:r>
      <w:proofErr w:type="spellStart"/>
      <w:r>
        <w:rPr>
          <w:rFonts w:ascii="Times New Roman" w:hAnsi="Times New Roman"/>
          <w:sz w:val="28"/>
          <w:szCs w:val="28"/>
        </w:rPr>
        <w:t>В.В</w:t>
      </w:r>
      <w:proofErr w:type="spellEnd"/>
      <w:r>
        <w:rPr>
          <w:rFonts w:ascii="Times New Roman" w:hAnsi="Times New Roman"/>
          <w:sz w:val="28"/>
          <w:szCs w:val="28"/>
        </w:rPr>
        <w:t xml:space="preserve">. Давыдов, </w:t>
      </w:r>
      <w:proofErr w:type="spellStart"/>
      <w:r>
        <w:rPr>
          <w:rFonts w:ascii="Times New Roman" w:hAnsi="Times New Roman"/>
          <w:sz w:val="28"/>
          <w:szCs w:val="28"/>
        </w:rPr>
        <w:t>Н.И</w:t>
      </w:r>
      <w:proofErr w:type="spellEnd"/>
      <w:r>
        <w:rPr>
          <w:rFonts w:ascii="Times New Roman" w:hAnsi="Times New Roman"/>
          <w:sz w:val="28"/>
          <w:szCs w:val="28"/>
        </w:rPr>
        <w:t xml:space="preserve">. Непомнящая, </w:t>
      </w:r>
      <w:proofErr w:type="spellStart"/>
      <w:r>
        <w:rPr>
          <w:rFonts w:ascii="Times New Roman" w:hAnsi="Times New Roman"/>
          <w:sz w:val="28"/>
          <w:szCs w:val="28"/>
        </w:rPr>
        <w:t>Д.Б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/>
          <w:sz w:val="28"/>
          <w:szCs w:val="28"/>
        </w:rPr>
        <w:t>. Доступность определяется тем, что в основе моделирования лежит принцип замещения – реальный предмет может быть замещен знаком, символом, предметом, изображением. Использования моделирования вызывает интерес у ребенка. Принятия символической аналогии облегчает и ускоряет процесс запоминания и усвоения материала, фо</w:t>
      </w:r>
      <w:r>
        <w:rPr>
          <w:rFonts w:ascii="Times New Roman" w:hAnsi="Times New Roman"/>
          <w:sz w:val="28"/>
          <w:szCs w:val="28"/>
        </w:rPr>
        <w:t>рмирует приемы работы с памятью</w:t>
      </w:r>
      <w:r>
        <w:rPr>
          <w:rFonts w:ascii="Times New Roman" w:hAnsi="Times New Roman"/>
          <w:sz w:val="28"/>
          <w:szCs w:val="28"/>
        </w:rPr>
        <w:t xml:space="preserve">. Применяя графическую аналогию, дети учатся видеть главное, систематизировать полученные знания.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в своей работе метод моделирования, педагог учит детей: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добывать информацию, проводить исследования, делать сравнения, составлять четкий внутренний план умственных действий речевого высказывания;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и высказывать суждения, делать умозаключения. </w:t>
      </w:r>
      <w:proofErr w:type="gramStart"/>
      <w:r>
        <w:rPr>
          <w:rFonts w:ascii="Times New Roman" w:hAnsi="Times New Roman"/>
          <w:sz w:val="28"/>
          <w:szCs w:val="28"/>
        </w:rPr>
        <w:t>Так же модель как наглядно-практическое средство познания, должна соответствовать ряду требований: четко отражать основные свойства и отношения, которые являются объектом познания, быть по структуре аналогичной изучаемому объекту; быть простой для восприятия и доступной для создания и действий с ней; ярко и отчетливо передавать те свойства и отношения, которые должны быть освоены с ее помощью;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она должна облегчать познание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дошкольном обучении применяются разные виды моделей: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Предметная модель в виде физической конструкции, предмета или предметов, закономерно связных. В этом случае модель аналогична </w:t>
      </w:r>
      <w:r>
        <w:rPr>
          <w:rFonts w:ascii="Times New Roman" w:hAnsi="Times New Roman"/>
          <w:sz w:val="28"/>
          <w:szCs w:val="28"/>
        </w:rPr>
        <w:lastRenderedPageBreak/>
        <w:t xml:space="preserve">предмету, воспроизводит его главнейшие части, конструктивные особенности, пропорции и соотношения частей в пространстве, взаимосвязь объектов. Это модель постройки, которую должен воспроизвести ребенок, плоскостная модель фигуры человека с подвижным сочленением туловища и конечностей.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Предметно-схематическая модель. Здесь, выделенные в объекте познания существенные компоненты и связи между ними обозначаются при помощи предметов заместителей и графических знаков, схем. Структура такой модели должна быть подобна главнейшим компонентам изучаемого и тем связям, отношениям, которые становятся предметом познания. Предметно-схематическая модель должна обнаруживать эти связи, отчетливо представить их в изолированном, общественном виде.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Графическая модель (пиктограмма). Графические модели, обобщенно передающие разные виды отношений графики (формулы, схемы)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 должны быть демонстрационные и раздаточные. Для понятия ребенком признаков обобщения вводится модель индивидуально. Потом на занятии со всеми детьми, далее в самостоятельное пользование, в игру для развития самостоятельного творчества составления моделей.  Введение модели требует определенного уровня,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умственной деятельности: умение анализировать, абстрагировать особенности предметов, явлений, образного мышления, позволяющего замещать объе</w:t>
      </w:r>
      <w:r>
        <w:rPr>
          <w:rFonts w:ascii="Times New Roman" w:hAnsi="Times New Roman"/>
          <w:sz w:val="28"/>
          <w:szCs w:val="28"/>
        </w:rPr>
        <w:t>кты, умение устанавливать связи</w:t>
      </w:r>
      <w:r>
        <w:rPr>
          <w:rFonts w:ascii="Times New Roman" w:hAnsi="Times New Roman"/>
          <w:sz w:val="28"/>
          <w:szCs w:val="28"/>
        </w:rPr>
        <w:t>.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как вид наглядности может быть использован во всех возрастных группах в том случае, когда необходимо выделить в объектах и явлениях существенные признаки и связи. Демонстрация моделей позволяет воспитателю научить ребенка выделять существенные признаки и</w:t>
      </w:r>
      <w:r>
        <w:rPr>
          <w:rFonts w:ascii="Times New Roman" w:hAnsi="Times New Roman"/>
          <w:sz w:val="28"/>
          <w:szCs w:val="28"/>
        </w:rPr>
        <w:t xml:space="preserve"> компоненты наблюдаемых явлений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анализа литературных источников, мы выявили, что </w:t>
      </w:r>
      <w:proofErr w:type="gramStart"/>
      <w:r>
        <w:rPr>
          <w:rFonts w:ascii="Times New Roman" w:hAnsi="Times New Roman"/>
          <w:sz w:val="28"/>
          <w:szCs w:val="28"/>
        </w:rPr>
        <w:t>эффективным способом, позволяющим удовлетворять потребность развивающейся личности ребенка и ее познавательной сферы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 моделирования, в состав которого входит и метод пиктограмм. Использование пиктограмм для развития ребёнка используются довольно давно. Впервые метод пиктограмм был разработан </w:t>
      </w:r>
      <w:proofErr w:type="spellStart"/>
      <w:r>
        <w:rPr>
          <w:rFonts w:ascii="Times New Roman" w:hAnsi="Times New Roman"/>
          <w:sz w:val="28"/>
          <w:szCs w:val="28"/>
        </w:rPr>
        <w:t>Л.А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Н.А</w:t>
      </w:r>
      <w:proofErr w:type="spellEnd"/>
      <w:r>
        <w:rPr>
          <w:rFonts w:ascii="Times New Roman" w:hAnsi="Times New Roman"/>
          <w:sz w:val="28"/>
          <w:szCs w:val="28"/>
        </w:rPr>
        <w:t xml:space="preserve">. Ветлугиной, </w:t>
      </w:r>
      <w:proofErr w:type="spellStart"/>
      <w:r>
        <w:rPr>
          <w:rFonts w:ascii="Times New Roman" w:hAnsi="Times New Roman"/>
          <w:sz w:val="28"/>
          <w:szCs w:val="28"/>
        </w:rPr>
        <w:t>Н.Н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Поддьяковым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Элькониным</w:t>
      </w:r>
      <w:proofErr w:type="spellEnd"/>
      <w:r>
        <w:rPr>
          <w:rFonts w:ascii="Times New Roman" w:hAnsi="Times New Roman"/>
          <w:sz w:val="28"/>
          <w:szCs w:val="28"/>
        </w:rPr>
        <w:t xml:space="preserve">. Данный метод использовали </w:t>
      </w:r>
      <w:proofErr w:type="spellStart"/>
      <w:r>
        <w:rPr>
          <w:rFonts w:ascii="Times New Roman" w:hAnsi="Times New Roman"/>
          <w:sz w:val="28"/>
          <w:szCs w:val="28"/>
        </w:rPr>
        <w:t>Д.Б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Л.Е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обучения дошкольников грамоте, т. е. использование наглядных моделей для определения звукового состава слова, схемы слова </w:t>
      </w:r>
      <w:r>
        <w:rPr>
          <w:rFonts w:ascii="Times New Roman" w:hAnsi="Times New Roman"/>
          <w:sz w:val="28"/>
          <w:szCs w:val="28"/>
        </w:rPr>
        <w:t>и схемы предложения</w:t>
      </w:r>
      <w:r>
        <w:rPr>
          <w:rFonts w:ascii="Times New Roman" w:hAnsi="Times New Roman"/>
          <w:sz w:val="28"/>
          <w:szCs w:val="28"/>
        </w:rPr>
        <w:t>.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Пиктограммы к рассказам и сказкам способствуют развитию связной речи у детей. Дети не только слышат свою или обращённую к ним речь, но имеют возможность её видеть. Пиктограмма – знак, отображающий важнейшие узнаваемые черты объекта, предметов, явлений на которые он указывает, чаще всего в схематическом виде. Пиктограммы «схемы слова» помогают ребенку, ориентируясь на зрительный образ, посчитать, сколько и каких звуков в слове, где стоит звук (в начале, в середине или в конце), схемы предложения – определять количество слов, развивает интерес к </w:t>
      </w:r>
      <w:r>
        <w:rPr>
          <w:rFonts w:ascii="Times New Roman" w:hAnsi="Times New Roman"/>
          <w:sz w:val="28"/>
          <w:szCs w:val="28"/>
        </w:rPr>
        <w:lastRenderedPageBreak/>
        <w:t xml:space="preserve">общению, совершенствует речемыслительную деятельность, овладевает </w:t>
      </w:r>
      <w:r>
        <w:rPr>
          <w:rFonts w:ascii="Times New Roman" w:hAnsi="Times New Roman"/>
          <w:sz w:val="28"/>
          <w:szCs w:val="28"/>
        </w:rPr>
        <w:t>операциями анализа и синтеза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Пиктограммы к рассказам и сказкам хорошо использовать для развития связной речи дошкольников. При использовании различных схем меняется характер деятельности детей: дети не только слышат свою или обращенную к ним речь, но и имеют возможность ее «видеть». При составлении рассказов по картинкам и пиктограммам дети легче запоминают новые слова не механически, а в п</w:t>
      </w:r>
      <w:r>
        <w:rPr>
          <w:rFonts w:ascii="Times New Roman" w:hAnsi="Times New Roman"/>
          <w:sz w:val="28"/>
          <w:szCs w:val="28"/>
        </w:rPr>
        <w:t>роцессе активного использования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пиктограмм в работе по обучению пересказу облегчает запоминание произведения, а за тем и сам пересказ, с опорой на графическое изображение. Пиктограммы помогают ребенку разобраться в последовательности событий и выстроить последующее высказывание.  Использование моделей (пиктограмм) лучше начинать со знакомых сказок: «Колобок», «Машенька и медведь», «Репка» и т.д. со временем дети захотят самостоятельно смоделировать понравившееся п</w:t>
      </w:r>
      <w:r>
        <w:rPr>
          <w:rFonts w:ascii="Times New Roman" w:hAnsi="Times New Roman"/>
          <w:sz w:val="28"/>
          <w:szCs w:val="28"/>
        </w:rPr>
        <w:t>роизведение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актуальность использования пиктограмм в работе с дошкольниками состоит в том, что: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во-первых, ребенок-дошкольник очень пластичен и легко обучаем, но ему характерна быстрая утомляемость и потеря интереса к занятию. Использование пиктограмм вызывает интерес и помогает решить эту проблему;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− во-вторых, использование символической аналогии облегчает и ускоряет процесс запоминания и усвоения материала, формирует приемы работы с памятью;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 в-третьих, применяя пиктограммы, педагог учит детей видеть главное, систематизировать полученные знания.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следует отметить, что пиктограммы относятся к невербальным средствам общения и могут использоваться в следующих качествах: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как средство временного общения, для сохранения у ребёнка мотивации и желания общаться;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как средство постоянного общения для ребёнка, неспособного говорить в будущем;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как средство, облегчающее развитие общения, речи, когнитивных функций (символизации, формировании элементарных представлений и понятий);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как подготовительный этап к освоению письма и чтения у детей с проблемами в развитии (</w:t>
      </w:r>
      <w:r>
        <w:rPr>
          <w:rFonts w:ascii="Times New Roman" w:hAnsi="Times New Roman"/>
          <w:sz w:val="28"/>
          <w:szCs w:val="28"/>
        </w:rPr>
        <w:t>схема слова, схема предложения)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речевого развития дошкольников в детском саду пиктограммы применяются в организации предметно-развивающей среды, для организации и проведения физкультминуток, пальчиковой гимнастики и т.д.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К.Д</w:t>
      </w:r>
      <w:proofErr w:type="spellEnd"/>
      <w:r>
        <w:rPr>
          <w:rFonts w:ascii="Times New Roman" w:hAnsi="Times New Roman"/>
          <w:sz w:val="28"/>
          <w:szCs w:val="28"/>
        </w:rPr>
        <w:t xml:space="preserve">. Дьяченко, как специалисты по моделированию, выделили 3 этапа: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Использование готового символа или модели. На этом этапе взрослый демонстрирует готовую модель или символ, дети ее рассматривают и разбирают, а затем воспроизводят информацию с опорой на эту модель.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Составление модели педагога совместно с детьми.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Самостоятельное составление моделей.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Подробнее рассмотрим этапы обучения работе с пиктограммами: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Ознакомление ребёнка со знаком-символом и уточнение его понимания.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Идентификация символа (показываем ребёнку пиктограммы, предлагаем опознать их и соотнести с реальным предметом или его реалистичным изображением на картине).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Выбор нужной пиктограммы из ряда других (из нескольких пиктограмм ребёнок должен узнать и показать ту, которую назвал взрослый).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− Выбор двух одинаковых пиктограмм среди ряда других.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− Выбор такой же пиктограммы среди определённого множества других.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Конструирование фразы с помощью пиктограмм (ребёнок выбирает и показывает пиктограммы в той последовательности, в какой произносятся слова, чтобы получилась нужная фраза).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Выбор из нескольких фраз той, которую назвал взрослый.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Алгоритм установления связи между изображениями предметов и их функций.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Составить из пиктограмм пару (предлагаем ребёнку соединить стрелкой пиктограмму изображающую предмет, с пиктограммой отражающей действие, которое можно производить с этим предметом: кукла — играть; яблоко — есть, или показать ребёнку действие и попросить соединить с предметом: слушать — уши; пить — вода).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Выбрать те, которые относятся к одной тематической группе. −  Четвёртый лишний.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Найти и исправить ошибку в парах пиктограмм, соединив стрелкой соответствующие друг другу (уши — слушать; глаза — смотреть).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Найти и исправить ошибку во фразе (из нескольких пиктограмм выбрать нужную).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Последовательность логического конструирования фразы путём самостоятельного выбора необходимого символа. 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Составить из пиктограмм произнесённую взрослым фразу.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Составить фразу из пиктограмм соединив их между собой по смыслу стрелками.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− Подобрать группу пиктограмм по заданному признаку. </w:t>
      </w: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−  Составить логические цепочки.  </w:t>
      </w:r>
    </w:p>
    <w:p w:rsidR="00437B6D" w:rsidRDefault="00F87655" w:rsidP="00F87655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Таким образом, система невербальных средств общения предусматривает формирование логической цепочки: первоначальное понятие «знак» (пиктограмма); обобщающее понятие; закрепление навыка самостоятельных действий с пиктограммами; самостоятельная ориентировка в системе знаков.  Моделирование является эффективным способом решения проблемы </w:t>
      </w:r>
      <w:r>
        <w:rPr>
          <w:rFonts w:ascii="Times New Roman" w:hAnsi="Times New Roman"/>
          <w:sz w:val="28"/>
          <w:szCs w:val="28"/>
        </w:rPr>
        <w:lastRenderedPageBreak/>
        <w:t>развития интеллекта и речи ребенка. Благодаря моделированию дети учатся обобщению представлять существенные признаки предметов, связи и отношения в реальной действительности. Личность, обладающая представлениями о связях и отношениях в реальной действительности, владеющая средствами определения и воспроизводства этих связей и отношений, необходима сегодня обществу, в сознании которого происходят существенные изменения. Именно использование моделей позволяет раскрывать детям существенные особенности объектов, закономерные связи, формировать системные знания и наглядно-схематическое мышление. Моделирование можно использовать и при заучивании стихов, при автоматизации звуков в связных текстах.</w:t>
      </w:r>
    </w:p>
    <w:sectPr w:rsidR="0043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55"/>
    <w:rsid w:val="00437B6D"/>
    <w:rsid w:val="00F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2038</Words>
  <Characters>11622</Characters>
  <Application>Microsoft Office Word</Application>
  <DocSecurity>0</DocSecurity>
  <Lines>96</Lines>
  <Paragraphs>27</Paragraphs>
  <ScaleCrop>false</ScaleCrop>
  <Company>Krokoz™</Company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2020-07-02T14:54:00Z</dcterms:created>
  <dcterms:modified xsi:type="dcterms:W3CDTF">2020-07-02T14:56:00Z</dcterms:modified>
</cp:coreProperties>
</file>