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C3" w:rsidRDefault="00C5627F" w:rsidP="00C5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7F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образования в России</w:t>
      </w:r>
    </w:p>
    <w:p w:rsidR="00C5627F" w:rsidRDefault="00C5627F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огромном информационном потоке современной реальности легко потерять жизненные ориентиры. Мир меняется непривычно быстро. Чему сегодня учить детей? Какие знания им будут необходимы через 20-30 лет? Сегодня мы слишком много внимания</w:t>
      </w:r>
      <w:r w:rsidR="00D82AD5">
        <w:rPr>
          <w:rFonts w:ascii="Times New Roman" w:hAnsi="Times New Roman" w:cs="Times New Roman"/>
          <w:sz w:val="24"/>
          <w:szCs w:val="24"/>
        </w:rPr>
        <w:t xml:space="preserve"> уделяем запоминанию информации. Но</w:t>
      </w:r>
      <w:r w:rsidR="00BF14C8">
        <w:rPr>
          <w:rFonts w:ascii="Times New Roman" w:hAnsi="Times New Roman" w:cs="Times New Roman"/>
          <w:sz w:val="24"/>
          <w:szCs w:val="24"/>
        </w:rPr>
        <w:t xml:space="preserve"> </w:t>
      </w:r>
      <w:r w:rsidR="00D82AD5">
        <w:rPr>
          <w:rFonts w:ascii="Times New Roman" w:hAnsi="Times New Roman" w:cs="Times New Roman"/>
          <w:sz w:val="24"/>
          <w:szCs w:val="24"/>
        </w:rPr>
        <w:t>с каждым годом информационный поток становится все больше и больше. Чтобы идти в ногу со временем придется постоянно осваивать неизвестное. Многие специалисты в области педагогики утверждают, что школа должна перейти к обучению четырем навыкам: критическому мышлению, коммуникации, сотрудничеству и творчеству. Но как научить гибкости мышления, творческому подходу, просто читая лекции студентам? Это невозможно. Методическая база устарела. Образование всегда было довольно консервативным социальным институтом, поэтому быстрые изменения могут наступить только в какой-то критический момент</w:t>
      </w:r>
      <w:r w:rsidR="00BF14C8">
        <w:rPr>
          <w:rFonts w:ascii="Times New Roman" w:hAnsi="Times New Roman" w:cs="Times New Roman"/>
          <w:sz w:val="24"/>
          <w:szCs w:val="24"/>
        </w:rPr>
        <w:t>, как,</w:t>
      </w:r>
      <w:r w:rsidR="006B69B6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BF14C8">
        <w:rPr>
          <w:rFonts w:ascii="Times New Roman" w:hAnsi="Times New Roman" w:cs="Times New Roman"/>
          <w:sz w:val="24"/>
          <w:szCs w:val="24"/>
        </w:rPr>
        <w:t xml:space="preserve">сегодня в условиях самоизоляции из-за пандемии </w:t>
      </w:r>
      <w:proofErr w:type="spellStart"/>
      <w:r w:rsidR="00BF14C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BF14C8">
        <w:rPr>
          <w:rFonts w:ascii="Times New Roman" w:hAnsi="Times New Roman" w:cs="Times New Roman"/>
          <w:sz w:val="24"/>
          <w:szCs w:val="24"/>
        </w:rPr>
        <w:t>.</w:t>
      </w:r>
    </w:p>
    <w:p w:rsidR="00BF14C8" w:rsidRDefault="009F6561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</w:t>
      </w:r>
      <w:r w:rsidR="00BF14C8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BF14C8">
        <w:rPr>
          <w:rFonts w:ascii="Times New Roman" w:hAnsi="Times New Roman" w:cs="Times New Roman"/>
          <w:sz w:val="24"/>
          <w:szCs w:val="24"/>
        </w:rPr>
        <w:t xml:space="preserve"> России? Этот вопрос мы обсуждали со студентами. Посмотрим на эту тему сквозь призму суждений молодого поколения. Вот проблемы,</w:t>
      </w:r>
      <w:r w:rsidR="00C1706E">
        <w:rPr>
          <w:rFonts w:ascii="Times New Roman" w:hAnsi="Times New Roman" w:cs="Times New Roman"/>
          <w:sz w:val="24"/>
          <w:szCs w:val="24"/>
        </w:rPr>
        <w:t xml:space="preserve"> которые обучающиеся </w:t>
      </w:r>
      <w:proofErr w:type="gramStart"/>
      <w:r w:rsidR="00C1706E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="00BF14C8">
        <w:rPr>
          <w:rFonts w:ascii="Times New Roman" w:hAnsi="Times New Roman" w:cs="Times New Roman"/>
          <w:sz w:val="24"/>
          <w:szCs w:val="24"/>
        </w:rPr>
        <w:t xml:space="preserve"> считают наиболее важными в сфере образования:</w:t>
      </w:r>
    </w:p>
    <w:p w:rsidR="00BF14C8" w:rsidRDefault="00BF14C8" w:rsidP="009F6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Излишняя теоретическая направленность.</w:t>
      </w:r>
      <w:r w:rsidR="00C1706E">
        <w:rPr>
          <w:rFonts w:ascii="Times New Roman" w:hAnsi="Times New Roman" w:cs="Times New Roman"/>
          <w:sz w:val="24"/>
          <w:szCs w:val="24"/>
        </w:rPr>
        <w:t xml:space="preserve"> Ученикам не интересно получать знания в сухой теоретической форме, переписывать километры конспектов в тетрадь. Получая большой объем знаний, они не знают пригодится ли всё это в будущем и как эти знания применить в реальной жизни.</w:t>
      </w:r>
    </w:p>
    <w:p w:rsidR="00C1706E" w:rsidRDefault="00C1706E" w:rsidP="009F6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финансирование системы образования. Учебные заведения не могут позволить себе приобрести новое оборудование, литературу. В некоторых учебных кабинетах,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веке, у преподавателя только мел и доска.</w:t>
      </w:r>
    </w:p>
    <w:p w:rsidR="00C1706E" w:rsidRDefault="006B2A1E" w:rsidP="009F6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поколений. В учебных заведениях работают в основном преподаватели «старой советской закалки». Они не всегда понимают современную молодежь. Другие жизненные приоритеты, ценности. При этом многие студенты осознают, что молодежь не придет работать в школу, так как слишком большая эмоционально-психологическая и бумажная нагрузка, а заработная плата низкая.</w:t>
      </w:r>
    </w:p>
    <w:p w:rsidR="006B2A1E" w:rsidRDefault="006B2A1E" w:rsidP="009F6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изучаемого материала. Молодое поколение уже знает, что у них «клиповое» мышление, а преподаватели не хотят это учитывать и что-то кардинальн</w:t>
      </w:r>
      <w:r w:rsidR="002E726B">
        <w:rPr>
          <w:rFonts w:ascii="Times New Roman" w:hAnsi="Times New Roman" w:cs="Times New Roman"/>
          <w:sz w:val="24"/>
          <w:szCs w:val="24"/>
        </w:rPr>
        <w:t>о менять в методике обучения</w:t>
      </w:r>
      <w:r>
        <w:rPr>
          <w:rFonts w:ascii="Times New Roman" w:hAnsi="Times New Roman" w:cs="Times New Roman"/>
          <w:sz w:val="24"/>
          <w:szCs w:val="24"/>
        </w:rPr>
        <w:t>. Поэтому многим на занятия</w:t>
      </w:r>
      <w:r w:rsidR="002E726B">
        <w:rPr>
          <w:rFonts w:ascii="Times New Roman" w:hAnsi="Times New Roman" w:cs="Times New Roman"/>
          <w:sz w:val="24"/>
          <w:szCs w:val="24"/>
        </w:rPr>
        <w:t>х скучно, теряется мотивация к получению знаний.</w:t>
      </w:r>
    </w:p>
    <w:p w:rsidR="002E726B" w:rsidRDefault="002E726B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Обсуждая дистанционное обучение, на котором сегодня,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находится вся страна, студенты отметили следующие трудности: </w:t>
      </w:r>
    </w:p>
    <w:p w:rsidR="002E726B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C7B37">
        <w:rPr>
          <w:rFonts w:ascii="Times New Roman" w:hAnsi="Times New Roman" w:cs="Times New Roman"/>
          <w:sz w:val="24"/>
          <w:szCs w:val="24"/>
        </w:rPr>
        <w:t xml:space="preserve"> Лень</w:t>
      </w:r>
      <w:r w:rsidR="002E7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26B">
        <w:rPr>
          <w:rFonts w:ascii="Times New Roman" w:hAnsi="Times New Roman" w:cs="Times New Roman"/>
          <w:sz w:val="24"/>
          <w:szCs w:val="24"/>
        </w:rPr>
        <w:t>Са</w:t>
      </w:r>
      <w:r w:rsidR="006C7B37">
        <w:rPr>
          <w:rFonts w:ascii="Times New Roman" w:hAnsi="Times New Roman" w:cs="Times New Roman"/>
          <w:sz w:val="24"/>
          <w:szCs w:val="24"/>
        </w:rPr>
        <w:t>моорганизовать</w:t>
      </w:r>
      <w:proofErr w:type="spellEnd"/>
      <w:r w:rsidR="006C7B37">
        <w:rPr>
          <w:rFonts w:ascii="Times New Roman" w:hAnsi="Times New Roman" w:cs="Times New Roman"/>
          <w:sz w:val="24"/>
          <w:szCs w:val="24"/>
        </w:rPr>
        <w:t xml:space="preserve"> себя дома очень сложно. Вот, что пишет один из студентов: «Дом – это место полного расслабления, где ничего делать не хочется. Но я с этим борюсь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37">
        <w:rPr>
          <w:rFonts w:ascii="Times New Roman" w:hAnsi="Times New Roman" w:cs="Times New Roman"/>
          <w:sz w:val="24"/>
          <w:szCs w:val="24"/>
        </w:rPr>
        <w:t>и хочу выиграть эту битву!»</w:t>
      </w:r>
      <w:r>
        <w:rPr>
          <w:rFonts w:ascii="Times New Roman" w:hAnsi="Times New Roman" w:cs="Times New Roman"/>
          <w:sz w:val="24"/>
          <w:szCs w:val="24"/>
        </w:rPr>
        <w:t xml:space="preserve"> Но, к сожалению, не у всех эта битва заканчивается победой.</w:t>
      </w:r>
    </w:p>
    <w:p w:rsidR="00056847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Отсутствие интернета. Особенно остро эта проблема стоит для обучающихся из сельской местности.</w:t>
      </w:r>
    </w:p>
    <w:p w:rsidR="00056847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Большой объем заданий.</w:t>
      </w:r>
    </w:p>
    <w:p w:rsidR="00056847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*Весь день за экраном монитора. Чтобы вовремя сдать все лекции, чертежи, практические работы, приходится проводить у компьютера по 8-9 часов в день.</w:t>
      </w:r>
    </w:p>
    <w:p w:rsidR="00056847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предлагают студенты изменить в системе образования?</w:t>
      </w:r>
    </w:p>
    <w:p w:rsidR="00056847" w:rsidRDefault="00056847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разработать индивидуальный план обучения</w:t>
      </w:r>
      <w:r w:rsidR="001621CE">
        <w:rPr>
          <w:rFonts w:ascii="Times New Roman" w:hAnsi="Times New Roman" w:cs="Times New Roman"/>
          <w:sz w:val="24"/>
          <w:szCs w:val="24"/>
        </w:rPr>
        <w:t>;</w:t>
      </w:r>
    </w:p>
    <w:p w:rsidR="001621CE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возможность выбирать учебные дисциплины;</w:t>
      </w:r>
    </w:p>
    <w:p w:rsidR="001621CE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практическим занятиям уделять больше половины учебного времени;</w:t>
      </w:r>
    </w:p>
    <w:p w:rsidR="001621CE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более демократические взаимоотношения</w:t>
      </w:r>
      <w:r w:rsidR="004B7AC5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преподавателями;</w:t>
      </w:r>
    </w:p>
    <w:p w:rsidR="001621CE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учебный процесс внедрять больше творческих элементов;</w:t>
      </w:r>
    </w:p>
    <w:p w:rsidR="001621CE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возможность ездить в другие города, страны, общаться со специалистами и перенимать их опыт.</w:t>
      </w:r>
    </w:p>
    <w:p w:rsidR="001621CE" w:rsidRPr="002E726B" w:rsidRDefault="001621CE" w:rsidP="009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сегодня заметно продвинулось в сторону цифрового пространства.</w:t>
      </w:r>
      <w:r w:rsidR="004B7AC5">
        <w:rPr>
          <w:rFonts w:ascii="Times New Roman" w:hAnsi="Times New Roman" w:cs="Times New Roman"/>
          <w:sz w:val="24"/>
          <w:szCs w:val="24"/>
        </w:rPr>
        <w:t xml:space="preserve"> Что нас ждет в будущем? Знание молодое поколение получит. Гораздо сложнее сохранить духовное начало, морально-этические ценности, которые всегда были значимы для российской системы образования.</w:t>
      </w:r>
      <w:bookmarkStart w:id="0" w:name="_GoBack"/>
      <w:bookmarkEnd w:id="0"/>
    </w:p>
    <w:sectPr w:rsidR="001621CE" w:rsidRPr="002E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A7D5A"/>
    <w:multiLevelType w:val="hybridMultilevel"/>
    <w:tmpl w:val="C1D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F"/>
    <w:rsid w:val="00056847"/>
    <w:rsid w:val="001621CE"/>
    <w:rsid w:val="002E726B"/>
    <w:rsid w:val="004B7AC5"/>
    <w:rsid w:val="006B2A1E"/>
    <w:rsid w:val="006B69B6"/>
    <w:rsid w:val="006C7B37"/>
    <w:rsid w:val="009F6561"/>
    <w:rsid w:val="00BF14C8"/>
    <w:rsid w:val="00C1706E"/>
    <w:rsid w:val="00C5627F"/>
    <w:rsid w:val="00D82AD5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B7CE-A147-44C1-8E7C-4380A701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5</cp:revision>
  <dcterms:created xsi:type="dcterms:W3CDTF">2020-06-06T13:34:00Z</dcterms:created>
  <dcterms:modified xsi:type="dcterms:W3CDTF">2020-06-06T15:03:00Z</dcterms:modified>
</cp:coreProperties>
</file>