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A0" w:rsidRDefault="00D10E3B" w:rsidP="00FE2238">
      <w:pPr>
        <w:spacing w:after="0" w:line="240" w:lineRule="auto"/>
        <w:rPr>
          <w:rFonts w:ascii="Times New Roman" w:hAnsi="Times New Roman" w:cs="Times New Roman"/>
          <w:b/>
          <w:sz w:val="28"/>
          <w:szCs w:val="28"/>
        </w:rPr>
      </w:pPr>
      <w:r w:rsidRPr="00D10E3B">
        <w:rPr>
          <w:rFonts w:ascii="Times New Roman" w:hAnsi="Times New Roman" w:cs="Times New Roman"/>
          <w:b/>
          <w:sz w:val="28"/>
          <w:szCs w:val="28"/>
        </w:rPr>
        <w:t xml:space="preserve">Тема: </w:t>
      </w:r>
      <w:r w:rsidR="00157AA0">
        <w:rPr>
          <w:rFonts w:ascii="Times New Roman" w:hAnsi="Times New Roman" w:cs="Times New Roman"/>
          <w:b/>
          <w:sz w:val="28"/>
          <w:szCs w:val="28"/>
        </w:rPr>
        <w:t>«</w:t>
      </w:r>
      <w:r w:rsidRPr="00D10E3B">
        <w:rPr>
          <w:rFonts w:ascii="Times New Roman" w:hAnsi="Times New Roman" w:cs="Times New Roman"/>
          <w:b/>
          <w:sz w:val="28"/>
          <w:szCs w:val="28"/>
        </w:rPr>
        <w:t>Использование</w:t>
      </w:r>
      <w:r w:rsidR="00157AA0">
        <w:rPr>
          <w:rFonts w:ascii="Times New Roman" w:hAnsi="Times New Roman" w:cs="Times New Roman"/>
          <w:b/>
          <w:sz w:val="28"/>
          <w:szCs w:val="28"/>
        </w:rPr>
        <w:t xml:space="preserve"> технологии проектного метода в детском саду,  как одной из форм поисковой деятельности детей». </w:t>
      </w:r>
      <w:r w:rsidRPr="00D10E3B">
        <w:rPr>
          <w:rFonts w:ascii="Times New Roman" w:hAnsi="Times New Roman" w:cs="Times New Roman"/>
          <w:b/>
          <w:sz w:val="28"/>
          <w:szCs w:val="28"/>
        </w:rPr>
        <w:t xml:space="preserve"> </w:t>
      </w:r>
    </w:p>
    <w:p w:rsidR="00E17FAA" w:rsidRDefault="00515ADE"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Использование технологии проектирования, как одной из форм поисковой деятельности позволяет эффективно решать важные задачи развития творческих способностей дошкольников. По определению В. </w:t>
      </w:r>
      <w:proofErr w:type="spellStart"/>
      <w:r>
        <w:rPr>
          <w:rFonts w:ascii="Times New Roman" w:hAnsi="Times New Roman" w:cs="Times New Roman"/>
          <w:sz w:val="28"/>
          <w:szCs w:val="28"/>
        </w:rPr>
        <w:t>Ротенберга</w:t>
      </w:r>
      <w:proofErr w:type="spellEnd"/>
      <w:r>
        <w:rPr>
          <w:rFonts w:ascii="Times New Roman" w:hAnsi="Times New Roman" w:cs="Times New Roman"/>
          <w:sz w:val="28"/>
          <w:szCs w:val="28"/>
        </w:rPr>
        <w:t xml:space="preserve">, поисковая деятельность- это активное поведение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развитие мысли, фантазии, творчества) в условиях неопределенности. Такого рода деятельность стимулирует внутреннее развитие  и в определенной степени влияет на личность в целом. Подавление детской инициативы к развитию наивной позиции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в бедующем к отказу от решения сложных как учебных, так и жизненных проблем.</w:t>
      </w:r>
    </w:p>
    <w:p w:rsidR="00E95B57" w:rsidRDefault="00E95B57"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Проектирование ориентировано на уникальные отношения  «ребенок- взрослый», которые строятся на соучастие в деятельности. Педагог ведет ребенка к соучастию постепенно: от наблюдения за его деятельностью к эпизодическому участию в ней, затем к партнерству и </w:t>
      </w:r>
      <w:r w:rsidR="00FB01FE">
        <w:rPr>
          <w:rFonts w:ascii="Times New Roman" w:hAnsi="Times New Roman" w:cs="Times New Roman"/>
          <w:sz w:val="28"/>
          <w:szCs w:val="28"/>
        </w:rPr>
        <w:t>наконец,</w:t>
      </w:r>
      <w:r>
        <w:rPr>
          <w:rFonts w:ascii="Times New Roman" w:hAnsi="Times New Roman" w:cs="Times New Roman"/>
          <w:sz w:val="28"/>
          <w:szCs w:val="28"/>
        </w:rPr>
        <w:t xml:space="preserve"> к сотрудничеству. Соучастие в деятельност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общение на равных, где никому не принадлежит привилегия указывать</w:t>
      </w:r>
      <w:r w:rsidR="00107180">
        <w:rPr>
          <w:rFonts w:ascii="Times New Roman" w:hAnsi="Times New Roman" w:cs="Times New Roman"/>
          <w:sz w:val="28"/>
          <w:szCs w:val="28"/>
        </w:rPr>
        <w:t xml:space="preserve">, контролировать, оценивать. </w:t>
      </w:r>
    </w:p>
    <w:p w:rsidR="00107180" w:rsidRDefault="00D10E3B"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Используя в совокупн</w:t>
      </w:r>
      <w:r w:rsidR="00107180">
        <w:rPr>
          <w:rFonts w:ascii="Times New Roman" w:hAnsi="Times New Roman" w:cs="Times New Roman"/>
          <w:sz w:val="28"/>
          <w:szCs w:val="28"/>
        </w:rPr>
        <w:t xml:space="preserve">ости (как того требует описываемая педагогическая технология), проблемы, задания  познавательно- практической, художественно- образной, социально- значимой направленности, педагог дошкольного  учреждения предоставляет детям возможность получать новые знания  в разных сферах окружающей действительности; пробуждает и развивает интерес к разным видам деятельности.  Решая познавательно- практические  задачи вместе </w:t>
      </w:r>
      <w:r>
        <w:rPr>
          <w:rFonts w:ascii="Times New Roman" w:hAnsi="Times New Roman" w:cs="Times New Roman"/>
          <w:sz w:val="28"/>
          <w:szCs w:val="28"/>
        </w:rPr>
        <w:t>с</w:t>
      </w:r>
      <w:r w:rsidR="00107180">
        <w:rPr>
          <w:rFonts w:ascii="Times New Roman" w:hAnsi="Times New Roman" w:cs="Times New Roman"/>
          <w:sz w:val="28"/>
          <w:szCs w:val="28"/>
        </w:rPr>
        <w:t xml:space="preserve"> взрослым и сверстниками, дети учатся сомневаться, мыслить критически.  Переживаемые при этом положительные эмоции (удивление, радость, гордость в случае удачного решения, одобрение взрослыми</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00107180">
        <w:rPr>
          <w:rFonts w:ascii="Times New Roman" w:hAnsi="Times New Roman" w:cs="Times New Roman"/>
          <w:sz w:val="28"/>
          <w:szCs w:val="28"/>
        </w:rPr>
        <w:t>,</w:t>
      </w:r>
      <w:proofErr w:type="gramEnd"/>
      <w:r w:rsidR="00107180">
        <w:rPr>
          <w:rFonts w:ascii="Times New Roman" w:hAnsi="Times New Roman" w:cs="Times New Roman"/>
          <w:sz w:val="28"/>
          <w:szCs w:val="28"/>
        </w:rPr>
        <w:t xml:space="preserve"> повышает у ребенка уверенность в своих силах. Побуждает к новому поиску знаний, к проверке имеющихся.  Участвуя в </w:t>
      </w:r>
      <w:proofErr w:type="spellStart"/>
      <w:r w:rsidR="00107180">
        <w:rPr>
          <w:rFonts w:ascii="Times New Roman" w:hAnsi="Times New Roman" w:cs="Times New Roman"/>
          <w:sz w:val="28"/>
          <w:szCs w:val="28"/>
        </w:rPr>
        <w:t>пед</w:t>
      </w:r>
      <w:proofErr w:type="spellEnd"/>
      <w:r w:rsidR="00107180">
        <w:rPr>
          <w:rFonts w:ascii="Times New Roman" w:hAnsi="Times New Roman" w:cs="Times New Roman"/>
          <w:sz w:val="28"/>
          <w:szCs w:val="28"/>
        </w:rPr>
        <w:t xml:space="preserve">. процессе наравне </w:t>
      </w:r>
      <w:r w:rsidR="00FB01FE">
        <w:rPr>
          <w:rFonts w:ascii="Times New Roman" w:hAnsi="Times New Roman" w:cs="Times New Roman"/>
          <w:sz w:val="28"/>
          <w:szCs w:val="28"/>
        </w:rPr>
        <w:t>с</w:t>
      </w:r>
      <w:r w:rsidR="00107180">
        <w:rPr>
          <w:rFonts w:ascii="Times New Roman" w:hAnsi="Times New Roman" w:cs="Times New Roman"/>
          <w:sz w:val="28"/>
          <w:szCs w:val="28"/>
        </w:rPr>
        <w:t xml:space="preserve"> взрослым, дети проектируют свою жизнь в пространстве детского сада, проявляют изобретательность  и оригинальность.</w:t>
      </w:r>
    </w:p>
    <w:p w:rsidR="00515ADE" w:rsidRDefault="00515ADE"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возрасте 3,5 – 4 лет </w:t>
      </w:r>
      <w:r w:rsidR="0021013F">
        <w:rPr>
          <w:rFonts w:ascii="Times New Roman" w:hAnsi="Times New Roman" w:cs="Times New Roman"/>
          <w:sz w:val="28"/>
          <w:szCs w:val="28"/>
        </w:rPr>
        <w:t>проектная</w:t>
      </w:r>
      <w:r>
        <w:rPr>
          <w:rFonts w:ascii="Times New Roman" w:hAnsi="Times New Roman" w:cs="Times New Roman"/>
          <w:sz w:val="28"/>
          <w:szCs w:val="28"/>
        </w:rPr>
        <w:t xml:space="preserve"> деятельность формируется  на подражательно- исследовательском уровне. Отсутствие жизненного опыта, недостаточный уровень развития интеллектуально- творческих способностей, не позволяют ребенку в полной мере проявлять самостоятельность в выборе проблемы и ее решении. Активная роль принадлежит взрослому</w:t>
      </w:r>
      <w:r w:rsidR="0021013F">
        <w:rPr>
          <w:rFonts w:ascii="Times New Roman" w:hAnsi="Times New Roman" w:cs="Times New Roman"/>
          <w:sz w:val="28"/>
          <w:szCs w:val="28"/>
        </w:rPr>
        <w:t>. В</w:t>
      </w:r>
      <w:r>
        <w:rPr>
          <w:rFonts w:ascii="Times New Roman" w:hAnsi="Times New Roman" w:cs="Times New Roman"/>
          <w:sz w:val="28"/>
          <w:szCs w:val="28"/>
        </w:rPr>
        <w:t>нимательное отношение к потребностям детей, к их интересам, помогает достаточно легко определить проблему</w:t>
      </w:r>
      <w:r w:rsidR="0021013F">
        <w:rPr>
          <w:rFonts w:ascii="Times New Roman" w:hAnsi="Times New Roman" w:cs="Times New Roman"/>
          <w:sz w:val="28"/>
          <w:szCs w:val="28"/>
        </w:rPr>
        <w:t xml:space="preserve"> «заказываемую» детьми.</w:t>
      </w:r>
    </w:p>
    <w:p w:rsidR="0021013F" w:rsidRDefault="0021013F"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Таким </w:t>
      </w:r>
      <w:r w:rsidR="00D10E3B">
        <w:rPr>
          <w:rFonts w:ascii="Times New Roman" w:hAnsi="Times New Roman" w:cs="Times New Roman"/>
          <w:sz w:val="28"/>
          <w:szCs w:val="28"/>
        </w:rPr>
        <w:t>образом,</w:t>
      </w:r>
      <w:r>
        <w:rPr>
          <w:rFonts w:ascii="Times New Roman" w:hAnsi="Times New Roman" w:cs="Times New Roman"/>
          <w:sz w:val="28"/>
          <w:szCs w:val="28"/>
        </w:rPr>
        <w:t xml:space="preserve"> ребенок среднего дошкольного возраста выступает в качестве заказчика проекта 9явно или неявно для себя, а его осуществление происходит на подражательно- исполнительском уровне. Как показывает практика, дети с желанием и интересом выполняют задания, </w:t>
      </w:r>
      <w:proofErr w:type="gramStart"/>
      <w:r>
        <w:rPr>
          <w:rFonts w:ascii="Times New Roman" w:hAnsi="Times New Roman" w:cs="Times New Roman"/>
          <w:sz w:val="28"/>
          <w:szCs w:val="28"/>
        </w:rPr>
        <w:t>предлагаемыми</w:t>
      </w:r>
      <w:proofErr w:type="gramEnd"/>
      <w:r>
        <w:rPr>
          <w:rFonts w:ascii="Times New Roman" w:hAnsi="Times New Roman" w:cs="Times New Roman"/>
          <w:sz w:val="28"/>
          <w:szCs w:val="28"/>
        </w:rPr>
        <w:t xml:space="preserve"> взрослым. Этот интерес обусловлен тем, что эти задания удовлетворяют потребности ребенка, помогают реализовать  себя в активной деятельности.  Кроме того ребенка увлекает сам процесс совместной деятельности с взрослым.</w:t>
      </w:r>
    </w:p>
    <w:p w:rsidR="0021013F" w:rsidRDefault="0021013F"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Участие в проекте  «на вторых ролях»; действие по прямому предложению взрослого или путем подражания ему, не противоречат природе маленького ребенка. В этом возрасте </w:t>
      </w:r>
      <w:proofErr w:type="gramStart"/>
      <w:r>
        <w:rPr>
          <w:rFonts w:ascii="Times New Roman" w:hAnsi="Times New Roman" w:cs="Times New Roman"/>
          <w:sz w:val="28"/>
          <w:szCs w:val="28"/>
        </w:rPr>
        <w:t>сильны</w:t>
      </w:r>
      <w:proofErr w:type="gramEnd"/>
      <w:r>
        <w:rPr>
          <w:rFonts w:ascii="Times New Roman" w:hAnsi="Times New Roman" w:cs="Times New Roman"/>
          <w:sz w:val="28"/>
          <w:szCs w:val="28"/>
        </w:rPr>
        <w:t xml:space="preserve"> как потребность установить и сохранить положительное отношение к взрослому, так и подражательность.  Алгоритм действий взрослых и детей на первом этапе освоения проектирования такой:</w:t>
      </w:r>
    </w:p>
    <w:p w:rsidR="0021013F" w:rsidRDefault="0021013F" w:rsidP="00FE2238">
      <w:pPr>
        <w:spacing w:after="0" w:line="240" w:lineRule="auto"/>
        <w:rPr>
          <w:rFonts w:ascii="Times New Roman" w:hAnsi="Times New Roman" w:cs="Times New Roman"/>
          <w:sz w:val="28"/>
          <w:szCs w:val="28"/>
        </w:rPr>
      </w:pPr>
      <w:r w:rsidRPr="0021013F">
        <w:rPr>
          <w:rFonts w:ascii="Times New Roman" w:hAnsi="Times New Roman" w:cs="Times New Roman"/>
          <w:b/>
          <w:sz w:val="28"/>
          <w:szCs w:val="28"/>
        </w:rPr>
        <w:t>Первый ша</w:t>
      </w:r>
      <w:proofErr w:type="gramStart"/>
      <w:r w:rsidRPr="0021013F">
        <w:rPr>
          <w:rFonts w:ascii="Times New Roman" w:hAnsi="Times New Roman" w:cs="Times New Roman"/>
          <w:b/>
          <w:sz w:val="28"/>
          <w:szCs w:val="28"/>
        </w:rPr>
        <w:t>г</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E2238">
        <w:rPr>
          <w:rFonts w:ascii="Times New Roman" w:hAnsi="Times New Roman" w:cs="Times New Roman"/>
          <w:sz w:val="28"/>
          <w:szCs w:val="28"/>
        </w:rPr>
        <w:t>интересующее, начало, определение проблемы, отвечающей потребностям детей.</w:t>
      </w:r>
    </w:p>
    <w:p w:rsidR="00FE2238" w:rsidRDefault="00FE2238" w:rsidP="00FE223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Второй шаг- </w:t>
      </w:r>
      <w:r>
        <w:rPr>
          <w:rFonts w:ascii="Times New Roman" w:hAnsi="Times New Roman" w:cs="Times New Roman"/>
          <w:sz w:val="28"/>
          <w:szCs w:val="28"/>
        </w:rPr>
        <w:t>цель проекта, мотивация.</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Алгоритм действий взрослых и детей на втором этапе  таков:</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1. выделение (взрослыми или детьми) проблемы, отвечающей потребностям детей или обеих сторон.</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2.совместное определение цели проекта, мотива предстоящей деятельности, прогнозирование результата.</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3.планирование деятельности детьми при незначительной помощи взрослого; определение средства реализации проекта.</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4.выполнение детьми проекта: дифференцированная помощь взрослого.</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5.обсуждение результата, хода работы, действий каждого, выяснение причин успеха и неудач.</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6.совместное определение перспективы развития проекта.</w:t>
      </w:r>
    </w:p>
    <w:p w:rsidR="00AA174D" w:rsidRDefault="00AA174D" w:rsidP="00AA17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видно на втором этапе активность </w:t>
      </w:r>
      <w:r w:rsidR="00354C69">
        <w:rPr>
          <w:rFonts w:ascii="Times New Roman" w:hAnsi="Times New Roman" w:cs="Times New Roman"/>
          <w:sz w:val="28"/>
          <w:szCs w:val="28"/>
        </w:rPr>
        <w:t xml:space="preserve">взрослого несколько снижается. Он не только генерирует свои идеи, но и подключается к реализации идей детей. </w:t>
      </w:r>
    </w:p>
    <w:p w:rsidR="00AA174D" w:rsidRDefault="00AA174D" w:rsidP="00FE2238">
      <w:pPr>
        <w:spacing w:after="0" w:line="240" w:lineRule="auto"/>
        <w:rPr>
          <w:rFonts w:ascii="Times New Roman" w:hAnsi="Times New Roman" w:cs="Times New Roman"/>
          <w:sz w:val="28"/>
          <w:szCs w:val="28"/>
        </w:rPr>
      </w:pPr>
    </w:p>
    <w:p w:rsidR="00FE2238" w:rsidRDefault="00FE2238" w:rsidP="00FE2238">
      <w:pPr>
        <w:spacing w:after="0" w:line="240" w:lineRule="auto"/>
        <w:rPr>
          <w:rFonts w:ascii="Times New Roman" w:hAnsi="Times New Roman" w:cs="Times New Roman"/>
          <w:sz w:val="28"/>
          <w:szCs w:val="28"/>
        </w:rPr>
      </w:pPr>
      <w:r>
        <w:rPr>
          <w:rFonts w:ascii="Times New Roman" w:hAnsi="Times New Roman" w:cs="Times New Roman"/>
          <w:b/>
          <w:sz w:val="28"/>
          <w:szCs w:val="28"/>
        </w:rPr>
        <w:t>Третий шаг-</w:t>
      </w:r>
      <w:r>
        <w:rPr>
          <w:rFonts w:ascii="Times New Roman" w:hAnsi="Times New Roman" w:cs="Times New Roman"/>
          <w:sz w:val="28"/>
          <w:szCs w:val="28"/>
        </w:rPr>
        <w:t>привлечение детей к участию в планировании деятельности реализации намеченного плана.</w:t>
      </w:r>
    </w:p>
    <w:p w:rsidR="00354C69" w:rsidRDefault="00354C69"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Третий – творческий этап развития проектной деятельности. Характеризуется высоким уровнем интереса детей к творческому проектированию. На этом этапе идет познавательное и творческое развитие.</w:t>
      </w:r>
    </w:p>
    <w:p w:rsidR="00354C69" w:rsidRDefault="00354C69"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К концу 6 года и на 7 году жизни формируются все стороны личности ребенка: нравственная, интеллектуальная, эмоционально- волевая, действенная, практическая. Роль взрослого на этом этап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развитие и поддержка творческой активности детей, создание условий, позволяющих им самостоятельно определять цели и содержание предстоящей деятельности. </w:t>
      </w:r>
      <w:r w:rsidR="00437CDF">
        <w:rPr>
          <w:rFonts w:ascii="Times New Roman" w:hAnsi="Times New Roman" w:cs="Times New Roman"/>
          <w:sz w:val="28"/>
          <w:szCs w:val="28"/>
        </w:rPr>
        <w:t>Выбрать способы работы над проектом и организовать его.</w:t>
      </w:r>
    </w:p>
    <w:p w:rsidR="00CE7E88" w:rsidRDefault="00CE7E88"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Алгоритм действий взрослых на 3 этапе освоения проектирования.</w:t>
      </w:r>
    </w:p>
    <w:p w:rsidR="00CE7E88" w:rsidRDefault="00CE7E88" w:rsidP="00CE7E88">
      <w:pPr>
        <w:spacing w:after="0" w:line="240" w:lineRule="auto"/>
        <w:rPr>
          <w:rFonts w:ascii="Times New Roman" w:hAnsi="Times New Roman" w:cs="Times New Roman"/>
          <w:sz w:val="28"/>
          <w:szCs w:val="28"/>
        </w:rPr>
      </w:pPr>
      <w:r>
        <w:rPr>
          <w:rFonts w:ascii="Times New Roman" w:hAnsi="Times New Roman" w:cs="Times New Roman"/>
          <w:sz w:val="28"/>
          <w:szCs w:val="28"/>
        </w:rPr>
        <w:t>1.постановка детей в определенные условия, выделение 9взрослым или детьми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роблемы, отвечающей потребностям детей или обеих сторон.</w:t>
      </w:r>
    </w:p>
    <w:p w:rsidR="00CE7E88" w:rsidRDefault="00CE7E88" w:rsidP="00CE7E88">
      <w:pPr>
        <w:spacing w:after="0" w:line="240" w:lineRule="auto"/>
        <w:rPr>
          <w:rFonts w:ascii="Times New Roman" w:hAnsi="Times New Roman" w:cs="Times New Roman"/>
          <w:sz w:val="28"/>
          <w:szCs w:val="28"/>
        </w:rPr>
      </w:pPr>
      <w:r>
        <w:rPr>
          <w:rFonts w:ascii="Times New Roman" w:hAnsi="Times New Roman" w:cs="Times New Roman"/>
          <w:sz w:val="28"/>
          <w:szCs w:val="28"/>
        </w:rPr>
        <w:t>2.самостоятельное определение детьми  цели проекта, мотива предстоящей деятельности, прогнозирование результата.</w:t>
      </w:r>
    </w:p>
    <w:p w:rsidR="00CE7E88" w:rsidRDefault="00CE7E88" w:rsidP="00CE7E88">
      <w:pPr>
        <w:spacing w:after="0" w:line="240" w:lineRule="auto"/>
        <w:rPr>
          <w:rFonts w:ascii="Times New Roman" w:hAnsi="Times New Roman" w:cs="Times New Roman"/>
          <w:sz w:val="28"/>
          <w:szCs w:val="28"/>
        </w:rPr>
      </w:pPr>
      <w:r>
        <w:rPr>
          <w:rFonts w:ascii="Times New Roman" w:hAnsi="Times New Roman" w:cs="Times New Roman"/>
          <w:sz w:val="28"/>
          <w:szCs w:val="28"/>
        </w:rPr>
        <w:t>3.планирование деятельности детьми (при возможности участия взрослого, как партнера), определение средств реализации проекта.</w:t>
      </w:r>
    </w:p>
    <w:p w:rsidR="00CE7E88" w:rsidRDefault="00CE7E88" w:rsidP="00CE7E88">
      <w:pPr>
        <w:spacing w:after="0" w:line="240" w:lineRule="auto"/>
        <w:rPr>
          <w:rFonts w:ascii="Times New Roman" w:hAnsi="Times New Roman" w:cs="Times New Roman"/>
          <w:sz w:val="28"/>
          <w:szCs w:val="28"/>
        </w:rPr>
      </w:pPr>
      <w:r>
        <w:rPr>
          <w:rFonts w:ascii="Times New Roman" w:hAnsi="Times New Roman" w:cs="Times New Roman"/>
          <w:sz w:val="28"/>
          <w:szCs w:val="28"/>
        </w:rPr>
        <w:t>4.выполнение детьми проекта, решение творческих споров, достижение договоренности, взаимообучение, помощь друг другу.</w:t>
      </w:r>
    </w:p>
    <w:p w:rsidR="00CE7E88" w:rsidRDefault="00CE7E88" w:rsidP="00CE7E88">
      <w:pPr>
        <w:spacing w:after="0" w:line="240" w:lineRule="auto"/>
        <w:rPr>
          <w:rFonts w:ascii="Times New Roman" w:hAnsi="Times New Roman" w:cs="Times New Roman"/>
          <w:sz w:val="28"/>
          <w:szCs w:val="28"/>
        </w:rPr>
      </w:pPr>
      <w:r>
        <w:rPr>
          <w:rFonts w:ascii="Times New Roman" w:hAnsi="Times New Roman" w:cs="Times New Roman"/>
          <w:sz w:val="28"/>
          <w:szCs w:val="28"/>
        </w:rPr>
        <w:t>5.обсуждение результата, хода работы, действий каждого, выяснение причин успехов, неудач.</w:t>
      </w:r>
    </w:p>
    <w:p w:rsidR="00CE7E88" w:rsidRPr="00CE7E88" w:rsidRDefault="00CE7E88" w:rsidP="00CE7E88">
      <w:pPr>
        <w:spacing w:after="0" w:line="240" w:lineRule="auto"/>
        <w:rPr>
          <w:rFonts w:ascii="Times New Roman" w:hAnsi="Times New Roman" w:cs="Times New Roman"/>
          <w:sz w:val="28"/>
          <w:szCs w:val="28"/>
        </w:rPr>
      </w:pPr>
      <w:r>
        <w:rPr>
          <w:rFonts w:ascii="Times New Roman" w:hAnsi="Times New Roman" w:cs="Times New Roman"/>
          <w:sz w:val="28"/>
          <w:szCs w:val="28"/>
        </w:rPr>
        <w:t>6.определение перспективы развития опыта.</w:t>
      </w:r>
    </w:p>
    <w:p w:rsidR="00437CDF" w:rsidRDefault="00437CDF" w:rsidP="00FE2238">
      <w:pPr>
        <w:spacing w:after="0" w:line="240" w:lineRule="auto"/>
        <w:rPr>
          <w:rFonts w:ascii="Times New Roman" w:hAnsi="Times New Roman" w:cs="Times New Roman"/>
          <w:sz w:val="28"/>
          <w:szCs w:val="28"/>
        </w:rPr>
      </w:pPr>
    </w:p>
    <w:p w:rsidR="00FE2238" w:rsidRDefault="00FE2238" w:rsidP="00FE2238">
      <w:pPr>
        <w:spacing w:after="0" w:line="240" w:lineRule="auto"/>
        <w:rPr>
          <w:rFonts w:ascii="Times New Roman" w:hAnsi="Times New Roman" w:cs="Times New Roman"/>
          <w:sz w:val="28"/>
          <w:szCs w:val="28"/>
        </w:rPr>
      </w:pPr>
      <w:r w:rsidRPr="00FE2238">
        <w:rPr>
          <w:rFonts w:ascii="Times New Roman" w:hAnsi="Times New Roman" w:cs="Times New Roman"/>
          <w:b/>
          <w:sz w:val="28"/>
          <w:szCs w:val="28"/>
        </w:rPr>
        <w:t>Четвертый ша</w:t>
      </w:r>
      <w:proofErr w:type="gramStart"/>
      <w:r w:rsidRPr="00FE2238">
        <w:rPr>
          <w:rFonts w:ascii="Times New Roman" w:hAnsi="Times New Roman" w:cs="Times New Roman"/>
          <w:b/>
          <w:sz w:val="28"/>
          <w:szCs w:val="28"/>
        </w:rPr>
        <w:t>г-</w:t>
      </w:r>
      <w:proofErr w:type="gramEnd"/>
      <w:r>
        <w:rPr>
          <w:rFonts w:ascii="Times New Roman" w:hAnsi="Times New Roman" w:cs="Times New Roman"/>
          <w:b/>
          <w:sz w:val="28"/>
          <w:szCs w:val="28"/>
        </w:rPr>
        <w:t xml:space="preserve"> </w:t>
      </w:r>
      <w:r>
        <w:rPr>
          <w:rFonts w:ascii="Times New Roman" w:hAnsi="Times New Roman" w:cs="Times New Roman"/>
          <w:sz w:val="28"/>
          <w:szCs w:val="28"/>
        </w:rPr>
        <w:t>совместное движение взрослого и детей к результату.</w:t>
      </w:r>
    </w:p>
    <w:p w:rsidR="00FE2238" w:rsidRPr="00FE2238" w:rsidRDefault="00FE2238" w:rsidP="00FE2238">
      <w:pPr>
        <w:spacing w:after="0" w:line="240" w:lineRule="auto"/>
        <w:rPr>
          <w:rFonts w:ascii="Times New Roman" w:hAnsi="Times New Roman" w:cs="Times New Roman"/>
          <w:sz w:val="28"/>
          <w:szCs w:val="28"/>
        </w:rPr>
      </w:pPr>
      <w:r w:rsidRPr="00FE2238">
        <w:rPr>
          <w:rFonts w:ascii="Times New Roman" w:hAnsi="Times New Roman" w:cs="Times New Roman"/>
          <w:b/>
          <w:sz w:val="28"/>
          <w:szCs w:val="28"/>
        </w:rPr>
        <w:t>Пятый ша</w:t>
      </w:r>
      <w:proofErr w:type="gramStart"/>
      <w:r w:rsidRPr="00FE2238">
        <w:rPr>
          <w:rFonts w:ascii="Times New Roman" w:hAnsi="Times New Roman" w:cs="Times New Roman"/>
          <w:b/>
          <w:sz w:val="28"/>
          <w:szCs w:val="28"/>
        </w:rPr>
        <w:t>г-</w:t>
      </w:r>
      <w:proofErr w:type="gramEnd"/>
      <w:r w:rsidRPr="00FE2238">
        <w:rPr>
          <w:rFonts w:ascii="Times New Roman" w:hAnsi="Times New Roman" w:cs="Times New Roman"/>
          <w:b/>
          <w:sz w:val="28"/>
          <w:szCs w:val="28"/>
        </w:rPr>
        <w:t xml:space="preserve"> </w:t>
      </w:r>
      <w:r>
        <w:rPr>
          <w:rFonts w:ascii="Times New Roman" w:hAnsi="Times New Roman" w:cs="Times New Roman"/>
          <w:sz w:val="28"/>
          <w:szCs w:val="28"/>
        </w:rPr>
        <w:t>совместный анализ выполнения проекта, переживание результата.</w:t>
      </w:r>
    </w:p>
    <w:p w:rsidR="0021013F" w:rsidRDefault="00FE2238"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Первые попытки детей самостоятельно решить проблему, необходимо замечать и поощрять. Например: «Ты быстро придумал». Это помогает ребенку понять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он делает правильно.</w:t>
      </w:r>
    </w:p>
    <w:p w:rsidR="00FE2238" w:rsidRDefault="00FE2238"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К концу пятого года дети уже накапливают определенный социальный опыт, позволяющий им перейти на новый развивающий уровень проектирования. Прежде всего это опыт общения со сверстниками, опыт совместных переживани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общие радости, огорчения, заботы). Это </w:t>
      </w:r>
      <w:proofErr w:type="spellStart"/>
      <w:r>
        <w:rPr>
          <w:rFonts w:ascii="Times New Roman" w:hAnsi="Times New Roman" w:cs="Times New Roman"/>
          <w:sz w:val="28"/>
          <w:szCs w:val="28"/>
        </w:rPr>
        <w:t>такыт</w:t>
      </w:r>
      <w:proofErr w:type="spellEnd"/>
      <w:r>
        <w:rPr>
          <w:rFonts w:ascii="Times New Roman" w:hAnsi="Times New Roman" w:cs="Times New Roman"/>
          <w:sz w:val="28"/>
          <w:szCs w:val="28"/>
        </w:rPr>
        <w:t xml:space="preserve"> разнообразной совместной деятельности, требующий от детей </w:t>
      </w:r>
      <w:r w:rsidR="009A5A83">
        <w:rPr>
          <w:rFonts w:ascii="Times New Roman" w:hAnsi="Times New Roman" w:cs="Times New Roman"/>
          <w:sz w:val="28"/>
          <w:szCs w:val="28"/>
        </w:rPr>
        <w:t xml:space="preserve"> умение согласовывать действия, оказывать друг другу помощь. В этом возрасте продолжает развиваться самостоятельность, ребенок способен уже сдерживать свои импульсивные побуждения, может терпеливо выслушивать взрослого и сверстников. Иными становятся отношения </w:t>
      </w:r>
      <w:r w:rsidR="00FB01FE">
        <w:rPr>
          <w:rFonts w:ascii="Times New Roman" w:hAnsi="Times New Roman" w:cs="Times New Roman"/>
          <w:sz w:val="28"/>
          <w:szCs w:val="28"/>
        </w:rPr>
        <w:t>с</w:t>
      </w:r>
      <w:r w:rsidR="009A5A83">
        <w:rPr>
          <w:rFonts w:ascii="Times New Roman" w:hAnsi="Times New Roman" w:cs="Times New Roman"/>
          <w:sz w:val="28"/>
          <w:szCs w:val="28"/>
        </w:rPr>
        <w:t xml:space="preserve"> взрослым: дошкольник реже обращается к ним  с просьбами. Активно организует совместную деятельность со сверстниками. Развивается самоконтроль и самооценк</w:t>
      </w:r>
      <w:proofErr w:type="gramStart"/>
      <w:r w:rsidR="009A5A83">
        <w:rPr>
          <w:rFonts w:ascii="Times New Roman" w:hAnsi="Times New Roman" w:cs="Times New Roman"/>
          <w:sz w:val="28"/>
          <w:szCs w:val="28"/>
        </w:rPr>
        <w:t>а-</w:t>
      </w:r>
      <w:proofErr w:type="gramEnd"/>
      <w:r w:rsidR="009A5A83">
        <w:rPr>
          <w:rFonts w:ascii="Times New Roman" w:hAnsi="Times New Roman" w:cs="Times New Roman"/>
          <w:sz w:val="28"/>
          <w:szCs w:val="28"/>
        </w:rPr>
        <w:t xml:space="preserve"> дети способны адекватно оценивать  как собственные поступки, так и поступки сверстников.</w:t>
      </w:r>
    </w:p>
    <w:p w:rsidR="009A5A83" w:rsidRDefault="009A5A83" w:rsidP="00FE2238">
      <w:pPr>
        <w:spacing w:after="0" w:line="240" w:lineRule="auto"/>
        <w:rPr>
          <w:rFonts w:ascii="Times New Roman" w:hAnsi="Times New Roman" w:cs="Times New Roman"/>
          <w:sz w:val="28"/>
          <w:szCs w:val="28"/>
        </w:rPr>
      </w:pPr>
      <w:r>
        <w:rPr>
          <w:rFonts w:ascii="Times New Roman" w:hAnsi="Times New Roman" w:cs="Times New Roman"/>
          <w:sz w:val="28"/>
          <w:szCs w:val="28"/>
        </w:rPr>
        <w:t>Именно в этом возрасте активно развивается проек</w:t>
      </w:r>
      <w:r w:rsidR="00D10E3B">
        <w:rPr>
          <w:rFonts w:ascii="Times New Roman" w:hAnsi="Times New Roman" w:cs="Times New Roman"/>
          <w:sz w:val="28"/>
          <w:szCs w:val="28"/>
        </w:rPr>
        <w:t xml:space="preserve">тная деятельность дошкольников. </w:t>
      </w:r>
      <w:r>
        <w:rPr>
          <w:rFonts w:ascii="Times New Roman" w:hAnsi="Times New Roman" w:cs="Times New Roman"/>
          <w:sz w:val="28"/>
          <w:szCs w:val="28"/>
        </w:rPr>
        <w:t xml:space="preserve"> </w:t>
      </w:r>
      <w:r w:rsidR="00D10E3B">
        <w:rPr>
          <w:rFonts w:ascii="Times New Roman" w:hAnsi="Times New Roman" w:cs="Times New Roman"/>
          <w:sz w:val="28"/>
          <w:szCs w:val="28"/>
        </w:rPr>
        <w:t>О</w:t>
      </w:r>
      <w:r>
        <w:rPr>
          <w:rFonts w:ascii="Times New Roman" w:hAnsi="Times New Roman" w:cs="Times New Roman"/>
          <w:sz w:val="28"/>
          <w:szCs w:val="28"/>
        </w:rPr>
        <w:t>ни принимают проблему, уточняют цель, способны  выбрать необходимые средства для достижения результата деятельности. После того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а так же исследовательских</w:t>
      </w:r>
      <w:r w:rsidR="00AA174D">
        <w:rPr>
          <w:rFonts w:ascii="Times New Roman" w:hAnsi="Times New Roman" w:cs="Times New Roman"/>
          <w:sz w:val="28"/>
          <w:szCs w:val="28"/>
        </w:rPr>
        <w:t>, приключенческих, опытно- ориентированных проектов</w:t>
      </w:r>
      <w:proofErr w:type="gramStart"/>
      <w:r w:rsidR="00AA174D">
        <w:rPr>
          <w:rFonts w:ascii="Times New Roman" w:hAnsi="Times New Roman" w:cs="Times New Roman"/>
          <w:sz w:val="28"/>
          <w:szCs w:val="28"/>
        </w:rPr>
        <w:t xml:space="preserve"> .</w:t>
      </w:r>
      <w:proofErr w:type="gramEnd"/>
      <w:r w:rsidR="00AA174D">
        <w:rPr>
          <w:rFonts w:ascii="Times New Roman" w:hAnsi="Times New Roman" w:cs="Times New Roman"/>
          <w:sz w:val="28"/>
          <w:szCs w:val="28"/>
        </w:rPr>
        <w:t>Именно старшие дошкольниками были предложены такие темы проектов, как «По следам елочной игрушки».</w:t>
      </w:r>
    </w:p>
    <w:p w:rsidR="00354C69" w:rsidRDefault="00354C69" w:rsidP="00354C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Очень важно чтобы взрослый был способен увлечься тем, чем в данный момент занят ребенок, увлечься искренне с полной отдачей. Принять его интересы, желания, цели и углубить </w:t>
      </w:r>
      <w:r w:rsidR="00CE7E88">
        <w:rPr>
          <w:rFonts w:ascii="Times New Roman" w:hAnsi="Times New Roman" w:cs="Times New Roman"/>
          <w:sz w:val="28"/>
          <w:szCs w:val="28"/>
        </w:rPr>
        <w:t>их,</w:t>
      </w:r>
      <w:r>
        <w:rPr>
          <w:rFonts w:ascii="Times New Roman" w:hAnsi="Times New Roman" w:cs="Times New Roman"/>
          <w:sz w:val="28"/>
          <w:szCs w:val="28"/>
        </w:rPr>
        <w:t xml:space="preserve"> в том числе за счет увлечения в этот процесс собственных целей, задач.</w:t>
      </w:r>
      <w:r w:rsidR="00CE7E88">
        <w:rPr>
          <w:rFonts w:ascii="Times New Roman" w:hAnsi="Times New Roman" w:cs="Times New Roman"/>
          <w:sz w:val="28"/>
          <w:szCs w:val="28"/>
        </w:rPr>
        <w:t xml:space="preserve"> </w:t>
      </w:r>
    </w:p>
    <w:p w:rsidR="00E95B57" w:rsidRDefault="00E95B57" w:rsidP="00E95B57">
      <w:pPr>
        <w:spacing w:after="0" w:line="240" w:lineRule="auto"/>
        <w:rPr>
          <w:rFonts w:ascii="Times New Roman" w:hAnsi="Times New Roman" w:cs="Times New Roman"/>
          <w:sz w:val="28"/>
          <w:szCs w:val="28"/>
        </w:rPr>
      </w:pPr>
      <w:r>
        <w:rPr>
          <w:rFonts w:ascii="Times New Roman" w:hAnsi="Times New Roman" w:cs="Times New Roman"/>
          <w:sz w:val="28"/>
          <w:szCs w:val="28"/>
        </w:rPr>
        <w:t>Поэтапное стимулирование проектной деятельности взрослым позволяет формировать личностные качества ребенка. Умение  работать в коллективе, ощущая себя членом команды, подчинять свой темперамент, характер времени и интересам общего дела, умение решать творческие споры, достигать договоренности, оказывать  помощь участникам деятельности, обучать партнеров, делиться собственным опытом со сверстниками, умение обсуждать результаты деятельности, оценивать действия каждого, воспринимать чужые успехи. Они могут развиваться лишь в деятельности, их нельзя усвоить вербально.</w:t>
      </w:r>
    </w:p>
    <w:p w:rsidR="0021013F" w:rsidRPr="00515ADE" w:rsidRDefault="0021013F" w:rsidP="0002493B">
      <w:pPr>
        <w:rPr>
          <w:rFonts w:ascii="Times New Roman" w:hAnsi="Times New Roman" w:cs="Times New Roman"/>
          <w:sz w:val="28"/>
          <w:szCs w:val="28"/>
        </w:rPr>
      </w:pPr>
    </w:p>
    <w:sectPr w:rsidR="0021013F" w:rsidRPr="00515ADE" w:rsidSect="00D75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515D"/>
    <w:multiLevelType w:val="hybridMultilevel"/>
    <w:tmpl w:val="5C16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5CF1"/>
    <w:rsid w:val="0002493B"/>
    <w:rsid w:val="00107180"/>
    <w:rsid w:val="00157AA0"/>
    <w:rsid w:val="0021013F"/>
    <w:rsid w:val="00327C09"/>
    <w:rsid w:val="00354C69"/>
    <w:rsid w:val="003C04E1"/>
    <w:rsid w:val="003C35A6"/>
    <w:rsid w:val="00437CDF"/>
    <w:rsid w:val="004F7934"/>
    <w:rsid w:val="00515ADE"/>
    <w:rsid w:val="007740C4"/>
    <w:rsid w:val="00895CF1"/>
    <w:rsid w:val="008D1C04"/>
    <w:rsid w:val="009A5A83"/>
    <w:rsid w:val="00AA174D"/>
    <w:rsid w:val="00AA5B5A"/>
    <w:rsid w:val="00CE7E88"/>
    <w:rsid w:val="00D10E3B"/>
    <w:rsid w:val="00D75921"/>
    <w:rsid w:val="00DA2624"/>
    <w:rsid w:val="00E17FAA"/>
    <w:rsid w:val="00E95B57"/>
    <w:rsid w:val="00ED357B"/>
    <w:rsid w:val="00FB01FE"/>
    <w:rsid w:val="00FE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E7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cp:revision>
  <cp:lastPrinted>2019-10-19T10:12:00Z</cp:lastPrinted>
  <dcterms:created xsi:type="dcterms:W3CDTF">2019-07-31T14:11:00Z</dcterms:created>
  <dcterms:modified xsi:type="dcterms:W3CDTF">2020-04-10T02:43:00Z</dcterms:modified>
</cp:coreProperties>
</file>