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FE" w:rsidRPr="009A26FE" w:rsidRDefault="009A26FE" w:rsidP="009A26FE">
      <w:pPr>
        <w:pStyle w:val="c1"/>
        <w:shd w:val="clear" w:color="auto" w:fill="FFFFFF"/>
        <w:spacing w:before="0" w:beforeAutospacing="0" w:after="0" w:afterAutospacing="0"/>
        <w:jc w:val="center"/>
        <w:rPr>
          <w:rFonts w:ascii="Arial" w:hAnsi="Arial" w:cs="Arial"/>
          <w:b/>
          <w:color w:val="000000"/>
          <w:sz w:val="26"/>
          <w:szCs w:val="26"/>
        </w:rPr>
      </w:pPr>
      <w:r w:rsidRPr="009A26FE">
        <w:rPr>
          <w:rStyle w:val="c0"/>
          <w:b/>
          <w:bCs/>
          <w:color w:val="000000"/>
          <w:sz w:val="26"/>
          <w:szCs w:val="26"/>
        </w:rPr>
        <w:t>Тема выступления: «Методы, приемы, средства  повышения эффективности  образовательной  деятельности при обучении русскому языку и литературе в современной школе».</w:t>
      </w:r>
    </w:p>
    <w:p w:rsidR="009A26FE" w:rsidRPr="009A26FE" w:rsidRDefault="009A26FE" w:rsidP="009A26FE">
      <w:pPr>
        <w:pStyle w:val="c1"/>
        <w:shd w:val="clear" w:color="auto" w:fill="FFFFFF"/>
        <w:spacing w:before="0" w:beforeAutospacing="0" w:after="0" w:afterAutospacing="0"/>
        <w:jc w:val="both"/>
        <w:rPr>
          <w:rStyle w:val="c0"/>
          <w:b/>
          <w:bCs/>
          <w:color w:val="000000"/>
          <w:sz w:val="26"/>
          <w:szCs w:val="26"/>
        </w:rPr>
      </w:pP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r w:rsidRPr="009A26FE">
        <w:rPr>
          <w:rStyle w:val="c0"/>
          <w:b/>
          <w:bCs/>
          <w:color w:val="000000"/>
          <w:sz w:val="26"/>
          <w:szCs w:val="26"/>
        </w:rPr>
        <w:t>     Образование-это то, что остается, когда  все выученное забыто.</w:t>
      </w:r>
    </w:p>
    <w:p w:rsidR="009A26FE" w:rsidRPr="009A26FE" w:rsidRDefault="009A26FE" w:rsidP="009A26FE">
      <w:pPr>
        <w:pStyle w:val="c1"/>
        <w:shd w:val="clear" w:color="auto" w:fill="FFFFFF"/>
        <w:spacing w:before="0" w:beforeAutospacing="0" w:after="0" w:afterAutospacing="0"/>
        <w:ind w:firstLine="708"/>
        <w:jc w:val="both"/>
        <w:rPr>
          <w:rFonts w:ascii="Arial" w:hAnsi="Arial" w:cs="Arial"/>
          <w:color w:val="000000"/>
          <w:sz w:val="26"/>
          <w:szCs w:val="26"/>
        </w:rPr>
      </w:pPr>
      <w:r w:rsidRPr="009A26FE">
        <w:rPr>
          <w:rStyle w:val="c2"/>
          <w:color w:val="000000"/>
          <w:sz w:val="26"/>
          <w:szCs w:val="26"/>
        </w:rPr>
        <w:t>Я вспоминаю это  древнее изречение  всякий раз, когда  задумываюсь о смысле и назначении нашего  педагогического труда….</w:t>
      </w:r>
      <w:r w:rsidRPr="009A26FE">
        <w:rPr>
          <w:rFonts w:ascii="Arial" w:hAnsi="Arial" w:cs="Arial"/>
          <w:color w:val="000000"/>
          <w:sz w:val="26"/>
          <w:szCs w:val="26"/>
        </w:rPr>
        <w:t xml:space="preserve"> </w:t>
      </w:r>
      <w:r w:rsidRPr="009A26FE">
        <w:rPr>
          <w:rStyle w:val="c2"/>
          <w:color w:val="000000"/>
          <w:sz w:val="26"/>
          <w:szCs w:val="26"/>
        </w:rPr>
        <w:t>Чему учить и как учить - это главные вопросы  для педагога. Они становятся особенно актуальными  именно в наше время – время глобальной «переоценки» ценностей»….</w:t>
      </w:r>
    </w:p>
    <w:p w:rsidR="009A26FE" w:rsidRPr="009A26FE" w:rsidRDefault="009A26FE" w:rsidP="009A26FE">
      <w:pPr>
        <w:pStyle w:val="c1"/>
        <w:shd w:val="clear" w:color="auto" w:fill="FFFFFF"/>
        <w:spacing w:before="0" w:beforeAutospacing="0" w:after="0" w:afterAutospacing="0"/>
        <w:ind w:firstLine="708"/>
        <w:jc w:val="both"/>
        <w:rPr>
          <w:rFonts w:ascii="Arial" w:hAnsi="Arial" w:cs="Arial"/>
          <w:color w:val="000000"/>
          <w:sz w:val="26"/>
          <w:szCs w:val="26"/>
        </w:rPr>
      </w:pPr>
      <w:r w:rsidRPr="009A26FE">
        <w:rPr>
          <w:rStyle w:val="c2"/>
          <w:color w:val="000000"/>
          <w:sz w:val="26"/>
          <w:szCs w:val="26"/>
        </w:rPr>
        <w:t>Какое место  в новой  системе  образования  занимает учитель? Какие  идеи  и представления становятся основополагающими в его деятельности?</w:t>
      </w: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r w:rsidRPr="009A26FE">
        <w:rPr>
          <w:rStyle w:val="c2"/>
          <w:color w:val="000000"/>
          <w:sz w:val="26"/>
          <w:szCs w:val="26"/>
        </w:rPr>
        <w:t xml:space="preserve">  </w:t>
      </w:r>
      <w:r w:rsidRPr="009A26FE">
        <w:rPr>
          <w:rStyle w:val="c2"/>
          <w:color w:val="000000"/>
          <w:sz w:val="26"/>
          <w:szCs w:val="26"/>
        </w:rPr>
        <w:tab/>
        <w:t> Я считаю, что учитель русского языка и литературы  должен стать  одной из ключевых  фигур  в обновлении  современной  школы, поскольку именно на наших уроках  подрастающий  человек учится  владеть  главным инструментом  человеческой мысли - словом, которое, как известно, начало всех начал.  </w:t>
      </w:r>
    </w:p>
    <w:p w:rsidR="009A26FE" w:rsidRPr="009A26FE" w:rsidRDefault="009A26FE" w:rsidP="009A26FE">
      <w:pPr>
        <w:pStyle w:val="c1"/>
        <w:shd w:val="clear" w:color="auto" w:fill="FFFFFF"/>
        <w:spacing w:before="0" w:beforeAutospacing="0" w:after="0" w:afterAutospacing="0"/>
        <w:ind w:firstLine="708"/>
        <w:jc w:val="both"/>
        <w:rPr>
          <w:rFonts w:ascii="Arial" w:hAnsi="Arial" w:cs="Arial"/>
          <w:color w:val="000000"/>
          <w:sz w:val="26"/>
          <w:szCs w:val="26"/>
        </w:rPr>
      </w:pPr>
      <w:r w:rsidRPr="009A26FE">
        <w:rPr>
          <w:rStyle w:val="c2"/>
          <w:color w:val="000000"/>
          <w:sz w:val="26"/>
          <w:szCs w:val="26"/>
        </w:rPr>
        <w:t>Но как приучить  личность современного ребенка   к кропотливому труду: чтению, письму и работу над текстом? Реализация  стандартов второго поколения  требует особого  внимания именно  к этим  видам деятельности. Жизнь не стоит на одном месте: происходят изменения в области экономики, культуры, а также и в образовании. Обучение в традиционной форме никогда не устаревает, но есть и новые технологии, методы и приемы в  процессе образования и обучения, при воспитании современной личности.</w:t>
      </w: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r w:rsidRPr="009A26FE">
        <w:rPr>
          <w:rStyle w:val="c0"/>
          <w:b/>
          <w:bCs/>
          <w:color w:val="000000"/>
          <w:sz w:val="26"/>
          <w:szCs w:val="26"/>
        </w:rPr>
        <w:t>1.Информационные технологии</w:t>
      </w:r>
      <w:r w:rsidRPr="009A26FE">
        <w:rPr>
          <w:rStyle w:val="c2"/>
          <w:color w:val="000000"/>
          <w:sz w:val="26"/>
          <w:szCs w:val="26"/>
        </w:rPr>
        <w:t>. Их преимущества  в то, что данные технологии индивидуализируют  образовательный процесс. Дети используют компьютерные технологии в образовательных целях, создают проекты, свободно пользуются  (через Интернет</w:t>
      </w:r>
      <w:proofErr w:type="gramStart"/>
      <w:r w:rsidRPr="009A26FE">
        <w:rPr>
          <w:rStyle w:val="c2"/>
          <w:color w:val="000000"/>
          <w:sz w:val="26"/>
          <w:szCs w:val="26"/>
        </w:rPr>
        <w:t xml:space="preserve"> )</w:t>
      </w:r>
      <w:proofErr w:type="gramEnd"/>
      <w:r w:rsidRPr="009A26FE">
        <w:rPr>
          <w:rStyle w:val="c2"/>
          <w:color w:val="000000"/>
          <w:sz w:val="26"/>
          <w:szCs w:val="26"/>
        </w:rPr>
        <w:t xml:space="preserve"> любой библиотекой, музеем, периодическими изданиями всего мира, осуществляют дистанционное образование.</w:t>
      </w:r>
    </w:p>
    <w:p w:rsidR="009A26FE" w:rsidRPr="009A26FE" w:rsidRDefault="009A26FE" w:rsidP="009A26FE">
      <w:pPr>
        <w:pStyle w:val="c1"/>
        <w:shd w:val="clear" w:color="auto" w:fill="FFFFFF"/>
        <w:spacing w:before="0" w:beforeAutospacing="0" w:after="0" w:afterAutospacing="0"/>
        <w:ind w:firstLine="708"/>
        <w:jc w:val="both"/>
        <w:rPr>
          <w:rFonts w:ascii="Arial" w:hAnsi="Arial" w:cs="Arial"/>
          <w:color w:val="000000"/>
          <w:sz w:val="26"/>
          <w:szCs w:val="26"/>
        </w:rPr>
      </w:pPr>
      <w:r w:rsidRPr="009A26FE">
        <w:rPr>
          <w:rStyle w:val="c2"/>
          <w:color w:val="000000"/>
          <w:sz w:val="26"/>
          <w:szCs w:val="26"/>
        </w:rPr>
        <w:t>В своей работе  использую  компьютерные  программы серии «Кирилл и  </w:t>
      </w:r>
      <w:proofErr w:type="spellStart"/>
      <w:r w:rsidRPr="009A26FE">
        <w:rPr>
          <w:rStyle w:val="c2"/>
          <w:color w:val="000000"/>
          <w:sz w:val="26"/>
          <w:szCs w:val="26"/>
        </w:rPr>
        <w:t>Мефодий</w:t>
      </w:r>
      <w:proofErr w:type="spellEnd"/>
      <w:r w:rsidRPr="009A26FE">
        <w:rPr>
          <w:rStyle w:val="c2"/>
          <w:color w:val="000000"/>
          <w:sz w:val="26"/>
          <w:szCs w:val="26"/>
        </w:rPr>
        <w:t xml:space="preserve">», программы для подготовки к ОГЭ. </w:t>
      </w:r>
      <w:proofErr w:type="gramStart"/>
      <w:r w:rsidRPr="009A26FE">
        <w:rPr>
          <w:rStyle w:val="c2"/>
          <w:color w:val="000000"/>
          <w:sz w:val="26"/>
          <w:szCs w:val="26"/>
        </w:rPr>
        <w:t>По опыту работы я убедилась, что эти программы  удобны  для организации  индивидуальной и дифференцированной  работы  как с отстающими, так   с одаренными учащимися.          </w:t>
      </w:r>
      <w:proofErr w:type="gramEnd"/>
    </w:p>
    <w:p w:rsidR="009A26FE" w:rsidRPr="009A26FE" w:rsidRDefault="009A26FE" w:rsidP="009A26FE">
      <w:pPr>
        <w:pStyle w:val="c1"/>
        <w:shd w:val="clear" w:color="auto" w:fill="FFFFFF"/>
        <w:spacing w:before="0" w:beforeAutospacing="0" w:after="0" w:afterAutospacing="0"/>
        <w:jc w:val="both"/>
        <w:rPr>
          <w:rStyle w:val="c0"/>
          <w:rFonts w:ascii="Arial" w:hAnsi="Arial" w:cs="Arial"/>
          <w:color w:val="000000"/>
          <w:sz w:val="26"/>
          <w:szCs w:val="26"/>
        </w:rPr>
      </w:pPr>
      <w:r w:rsidRPr="009A26FE">
        <w:rPr>
          <w:rStyle w:val="c0"/>
          <w:b/>
          <w:bCs/>
          <w:color w:val="000000"/>
          <w:sz w:val="26"/>
          <w:szCs w:val="26"/>
        </w:rPr>
        <w:t>  На уроке  же удобнее использовать презентации</w:t>
      </w:r>
      <w:r w:rsidRPr="009A26FE">
        <w:rPr>
          <w:rStyle w:val="c2"/>
          <w:color w:val="000000"/>
          <w:sz w:val="26"/>
          <w:szCs w:val="26"/>
        </w:rPr>
        <w:t>, подготовленные самостоятельно по определенной теме к конкретному уроку или  циклу занятий. Презентации  помогают поддерживать темп   урока, вести урок  более динамично, четко структурировать его содержание, придают эмоциональную окраску, позволяют вести  пошаговое  объяснение  материала в динамичном режиме  с помощью схем, диаграмм, графиков.</w:t>
      </w:r>
    </w:p>
    <w:p w:rsidR="009A26FE" w:rsidRPr="009A26FE" w:rsidRDefault="009A26FE" w:rsidP="009A26FE">
      <w:pPr>
        <w:pStyle w:val="c1"/>
        <w:shd w:val="clear" w:color="auto" w:fill="FFFFFF"/>
        <w:spacing w:before="0" w:beforeAutospacing="0" w:after="0" w:afterAutospacing="0"/>
        <w:jc w:val="both"/>
        <w:rPr>
          <w:rStyle w:val="c2"/>
          <w:sz w:val="26"/>
          <w:szCs w:val="26"/>
        </w:rPr>
      </w:pPr>
      <w:r w:rsidRPr="009A26FE">
        <w:rPr>
          <w:rStyle w:val="c0"/>
          <w:b/>
          <w:bCs/>
          <w:color w:val="000000"/>
          <w:sz w:val="26"/>
          <w:szCs w:val="26"/>
        </w:rPr>
        <w:t xml:space="preserve">   Никто из педагогов  не будет оспаривать  важности  обучения  школьников навыкам исследовательской  деятельности</w:t>
      </w:r>
      <w:r w:rsidRPr="009A26FE">
        <w:rPr>
          <w:rStyle w:val="c2"/>
          <w:color w:val="000000"/>
          <w:sz w:val="26"/>
          <w:szCs w:val="26"/>
        </w:rPr>
        <w:t xml:space="preserve">. Практика показывает, что использование  элементов проблемных, поисковых, исследовательских, эвристических методов  обучения  делает процесс обучения  более продуктивным. Развитие  исследовательских  умений и навыков учащихся помогает  достичь определенных целей: поднять  интерес учащихся  к учебе, </w:t>
      </w:r>
      <w:proofErr w:type="spellStart"/>
      <w:r w:rsidRPr="009A26FE">
        <w:rPr>
          <w:rStyle w:val="c2"/>
          <w:color w:val="000000"/>
          <w:sz w:val="26"/>
          <w:szCs w:val="26"/>
        </w:rPr>
        <w:t>смотивировать</w:t>
      </w:r>
      <w:proofErr w:type="spellEnd"/>
      <w:r w:rsidRPr="009A26FE">
        <w:rPr>
          <w:rStyle w:val="c2"/>
          <w:color w:val="000000"/>
          <w:sz w:val="26"/>
          <w:szCs w:val="26"/>
        </w:rPr>
        <w:t xml:space="preserve"> их на достижение  более высоких результатов. Важный момент: для успешной организации исследовательской  деятельности на уроке необходимо  тщательно </w:t>
      </w:r>
      <w:r w:rsidRPr="009A26FE">
        <w:rPr>
          <w:rStyle w:val="c2"/>
          <w:sz w:val="26"/>
          <w:szCs w:val="26"/>
        </w:rPr>
        <w:t xml:space="preserve">продумывать  формы уроков. Мои ученики написали исследовательские работы на темы: «Пейзаж в произведениях художественной литературы», «Односоставные предложения в рассказе Л.Н.Толстого «После бала»,  «Устаревшие слова в поэме Н.А.Некрасова «Кому на Руси жить хорошо». Ученики успешно выполнили эти работы, пользовались дополнительной литературой, произведениями художественной  литературы, словарями, интернет – ресурсами. </w:t>
      </w: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r w:rsidRPr="009A26FE">
        <w:rPr>
          <w:rStyle w:val="c0"/>
          <w:b/>
          <w:bCs/>
          <w:color w:val="000000"/>
          <w:sz w:val="26"/>
          <w:szCs w:val="26"/>
        </w:rPr>
        <w:lastRenderedPageBreak/>
        <w:t xml:space="preserve">     Групповые и парные  формы работы на уроках  русского языка. </w:t>
      </w:r>
      <w:r w:rsidRPr="009A26FE">
        <w:rPr>
          <w:rStyle w:val="c2"/>
          <w:color w:val="000000"/>
          <w:sz w:val="26"/>
          <w:szCs w:val="26"/>
        </w:rPr>
        <w:t>Создать максимально благоприятные условия для умственного, нравственного, эмоционального и физического развития личности, формировать  научное мировоззрение, гуманистические отношения, всемерно раскрывать  творческие возможности  личности, обеспечивать разнообразные условия для расцвета индивидуальности  ребенка  с учетом  его возрастных особенностей, способствовать  выработке  у учащихся осознанной гражданской  позиции, готовности к жизни – таковы цели  современной школы. С моей точки зрения, одной из универсальных  форм организации занятий  является комбинация следующих методов прохождение материала по блокам, работа в парах, зачетная работа. Рассмотрим основные этапы урока на примере прохождения темы «Однородные члены предложения». Ученики уже в 5 классе  знакомы этой темой, работают с тестовыми заданиями, потом ознакомимся основными ЗУН по таблице «Что должны знать и уметь по этой теме». При изучении данной темы работаем  в паре по карточкам с вспомогательными  вопросами и заданиями, потом взаимотренаж (ВТ), потом взаимообмен заданиями (ВОЗ), главный принцип: получил – передай  другому</w:t>
      </w:r>
      <w:proofErr w:type="gramStart"/>
      <w:r w:rsidRPr="009A26FE">
        <w:rPr>
          <w:rStyle w:val="c2"/>
          <w:color w:val="000000"/>
          <w:sz w:val="26"/>
          <w:szCs w:val="26"/>
        </w:rPr>
        <w:t xml:space="preserve"> ,</w:t>
      </w:r>
      <w:proofErr w:type="gramEnd"/>
      <w:r w:rsidRPr="009A26FE">
        <w:rPr>
          <w:rStyle w:val="c2"/>
          <w:color w:val="000000"/>
          <w:sz w:val="26"/>
          <w:szCs w:val="26"/>
        </w:rPr>
        <w:t xml:space="preserve"> только после этого  можно получить следующее задание, устный зачет по заранее предъявленным  вопросам, а затем  контрольная работа , являющая фактически  зачетной. При таком построении  занятий ученик всегда находится  в ответственной  позиции, он знает, что  ему  еще  нужно изучить, какую работу  выполнить дома, а что в классе. Формируется ответственность </w:t>
      </w:r>
      <w:proofErr w:type="gramStart"/>
      <w:r w:rsidRPr="009A26FE">
        <w:rPr>
          <w:rStyle w:val="c2"/>
          <w:color w:val="000000"/>
          <w:sz w:val="26"/>
          <w:szCs w:val="26"/>
        </w:rPr>
        <w:t>за</w:t>
      </w:r>
      <w:proofErr w:type="gramEnd"/>
      <w:r w:rsidRPr="009A26FE">
        <w:rPr>
          <w:rStyle w:val="c2"/>
          <w:color w:val="000000"/>
          <w:sz w:val="26"/>
          <w:szCs w:val="26"/>
        </w:rPr>
        <w:t xml:space="preserve"> </w:t>
      </w:r>
      <w:proofErr w:type="gramStart"/>
      <w:r w:rsidRPr="009A26FE">
        <w:rPr>
          <w:rStyle w:val="c2"/>
          <w:color w:val="000000"/>
          <w:sz w:val="26"/>
          <w:szCs w:val="26"/>
        </w:rPr>
        <w:t>других</w:t>
      </w:r>
      <w:proofErr w:type="gramEnd"/>
      <w:r w:rsidRPr="009A26FE">
        <w:rPr>
          <w:rStyle w:val="c2"/>
          <w:color w:val="000000"/>
          <w:sz w:val="26"/>
          <w:szCs w:val="26"/>
        </w:rPr>
        <w:t>, умение объяснить материал. Конечно, это требует большой подготовки от учителя, но данный метод оправдывает  себя. Итак, «единство  обучения и  творчества» - девиз, который как  нельзя лучше способствует достижению воспитательных и образовательных целей, так как  наш предмет от нас  привить любовь к русскому языку.</w:t>
      </w: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r w:rsidRPr="009A26FE">
        <w:rPr>
          <w:rStyle w:val="c0"/>
          <w:b/>
          <w:bCs/>
          <w:color w:val="000000"/>
          <w:sz w:val="26"/>
          <w:szCs w:val="26"/>
        </w:rPr>
        <w:t xml:space="preserve">   </w:t>
      </w:r>
      <w:proofErr w:type="spellStart"/>
      <w:r w:rsidRPr="009A26FE">
        <w:rPr>
          <w:rStyle w:val="c0"/>
          <w:b/>
          <w:bCs/>
          <w:color w:val="000000"/>
          <w:sz w:val="26"/>
          <w:szCs w:val="26"/>
        </w:rPr>
        <w:t>Разноуровневые</w:t>
      </w:r>
      <w:proofErr w:type="spellEnd"/>
      <w:r w:rsidRPr="009A26FE">
        <w:rPr>
          <w:rStyle w:val="c0"/>
          <w:b/>
          <w:bCs/>
          <w:color w:val="000000"/>
          <w:sz w:val="26"/>
          <w:szCs w:val="26"/>
        </w:rPr>
        <w:t xml:space="preserve"> задания</w:t>
      </w:r>
      <w:r w:rsidRPr="009A26FE">
        <w:rPr>
          <w:rStyle w:val="c2"/>
          <w:color w:val="000000"/>
          <w:sz w:val="26"/>
          <w:szCs w:val="26"/>
        </w:rPr>
        <w:t xml:space="preserve">. Требования к </w:t>
      </w:r>
      <w:proofErr w:type="spellStart"/>
      <w:r w:rsidRPr="009A26FE">
        <w:rPr>
          <w:rStyle w:val="c2"/>
          <w:color w:val="000000"/>
          <w:sz w:val="26"/>
          <w:szCs w:val="26"/>
        </w:rPr>
        <w:t>разноуровневым</w:t>
      </w:r>
      <w:proofErr w:type="spellEnd"/>
      <w:r w:rsidRPr="009A26FE">
        <w:rPr>
          <w:rStyle w:val="c2"/>
          <w:color w:val="000000"/>
          <w:sz w:val="26"/>
          <w:szCs w:val="26"/>
        </w:rPr>
        <w:t xml:space="preserve"> заданиям: воспитательное  значение, учебная цель, место задания   в учебном  процессе, соотношение задания  со школьным  учебником. </w:t>
      </w:r>
      <w:proofErr w:type="spellStart"/>
      <w:r w:rsidRPr="009A26FE">
        <w:rPr>
          <w:rStyle w:val="c2"/>
          <w:color w:val="000000"/>
          <w:sz w:val="26"/>
          <w:szCs w:val="26"/>
        </w:rPr>
        <w:t>Разноуровневые</w:t>
      </w:r>
      <w:proofErr w:type="spellEnd"/>
      <w:r w:rsidRPr="009A26FE">
        <w:rPr>
          <w:rStyle w:val="c2"/>
          <w:color w:val="000000"/>
          <w:sz w:val="26"/>
          <w:szCs w:val="26"/>
        </w:rPr>
        <w:t xml:space="preserve"> задания  являются  необходимым условием  обучения  на  современном  этапе, так как оно не может осуществляться  посредством  создания  особых классов и требует  более гибких форм  дифференциации и моделей ее организации, учитывающих социальную ситуацию развития, психофизиологические и личностные особенности  учащихся  средних классов основной школы. Класс группируются на три группы, для которых разрабатываются  три варианта  индивидуальных заданий:</w:t>
      </w: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r w:rsidRPr="009A26FE">
        <w:rPr>
          <w:rStyle w:val="c2"/>
          <w:color w:val="000000"/>
          <w:sz w:val="26"/>
          <w:szCs w:val="26"/>
        </w:rPr>
        <w:t>   1) базовый уровень, который должен достичь каждый ученик, 2) повышенный уровень, определяющийся глубиной  овладения содержанием учебного предмета, 3) углубленное изучение  предмета  для интересующегося, способного, трудолюбивого  ученика.</w:t>
      </w: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r w:rsidRPr="009A26FE">
        <w:rPr>
          <w:rStyle w:val="c2"/>
          <w:color w:val="000000"/>
          <w:sz w:val="26"/>
          <w:szCs w:val="26"/>
        </w:rPr>
        <w:t>Главная цель  повышенного уровня  подготовки – воспитания  интеллектуальной личности, развитие  творческих способностей, обучение  самоопределению, поиск области  творческой самореализации учащихся. При  таком обучении реализуются  идея о форме дифференциации, которая  не ущемляет достоинства учащихся  и не нарушает  сложившихся межличностных отношений в коллективе. В содержании образования  должны  быть включены  компоненты, обеспечивающие  развитие  творческого потенциала  всех учащихся.</w:t>
      </w: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r w:rsidRPr="009A26FE">
        <w:rPr>
          <w:rStyle w:val="c2"/>
          <w:color w:val="000000"/>
          <w:sz w:val="26"/>
          <w:szCs w:val="26"/>
        </w:rPr>
        <w:t>Например, при изучении  </w:t>
      </w:r>
      <w:proofErr w:type="spellStart"/>
      <w:r w:rsidRPr="009A26FE">
        <w:rPr>
          <w:rStyle w:val="c2"/>
          <w:color w:val="000000"/>
          <w:sz w:val="26"/>
          <w:szCs w:val="26"/>
        </w:rPr>
        <w:t>морфемики</w:t>
      </w:r>
      <w:proofErr w:type="spellEnd"/>
      <w:r w:rsidRPr="009A26FE">
        <w:rPr>
          <w:rStyle w:val="c2"/>
          <w:color w:val="000000"/>
          <w:sz w:val="26"/>
          <w:szCs w:val="26"/>
        </w:rPr>
        <w:t xml:space="preserve"> в 5 классе даются такие задания:</w:t>
      </w: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r w:rsidRPr="009A26FE">
        <w:rPr>
          <w:rStyle w:val="c2"/>
          <w:color w:val="000000"/>
          <w:sz w:val="26"/>
          <w:szCs w:val="26"/>
        </w:rPr>
        <w:t>   1уровень - подберите однокоренные слова к слову  вода, выполните  морфемный разбор  одного  из них.</w:t>
      </w: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r w:rsidRPr="009A26FE">
        <w:rPr>
          <w:rStyle w:val="c2"/>
          <w:color w:val="000000"/>
          <w:sz w:val="26"/>
          <w:szCs w:val="26"/>
        </w:rPr>
        <w:t>  2 уровень - подберите  однокоренные слова  к слову  вода, произведите  их морфемный разбор (каждого слова).</w:t>
      </w: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r w:rsidRPr="009A26FE">
        <w:rPr>
          <w:rStyle w:val="c2"/>
          <w:color w:val="000000"/>
          <w:sz w:val="26"/>
          <w:szCs w:val="26"/>
        </w:rPr>
        <w:lastRenderedPageBreak/>
        <w:t xml:space="preserve">   3 уровень -  подберите  к данным схемам  слова с корнем –вод-, произведите их морфемный разбор ( </w:t>
      </w:r>
      <w:proofErr w:type="spellStart"/>
      <w:r w:rsidRPr="009A26FE">
        <w:rPr>
          <w:rStyle w:val="c2"/>
          <w:color w:val="000000"/>
          <w:sz w:val="26"/>
          <w:szCs w:val="26"/>
        </w:rPr>
        <w:t>корень+окончание</w:t>
      </w:r>
      <w:proofErr w:type="spellEnd"/>
      <w:r w:rsidRPr="009A26FE">
        <w:rPr>
          <w:rStyle w:val="c2"/>
          <w:color w:val="000000"/>
          <w:sz w:val="26"/>
          <w:szCs w:val="26"/>
        </w:rPr>
        <w:t xml:space="preserve">, </w:t>
      </w:r>
      <w:proofErr w:type="spellStart"/>
      <w:r w:rsidRPr="009A26FE">
        <w:rPr>
          <w:rStyle w:val="c2"/>
          <w:color w:val="000000"/>
          <w:sz w:val="26"/>
          <w:szCs w:val="26"/>
        </w:rPr>
        <w:t>корень+</w:t>
      </w:r>
      <w:proofErr w:type="spellEnd"/>
      <w:r w:rsidRPr="009A26FE">
        <w:rPr>
          <w:rStyle w:val="c2"/>
          <w:color w:val="000000"/>
          <w:sz w:val="26"/>
          <w:szCs w:val="26"/>
        </w:rPr>
        <w:t xml:space="preserve"> </w:t>
      </w:r>
      <w:proofErr w:type="spellStart"/>
      <w:r w:rsidRPr="009A26FE">
        <w:rPr>
          <w:rStyle w:val="c2"/>
          <w:color w:val="000000"/>
          <w:sz w:val="26"/>
          <w:szCs w:val="26"/>
        </w:rPr>
        <w:t>суффикс+</w:t>
      </w:r>
      <w:proofErr w:type="spellEnd"/>
      <w:r w:rsidRPr="009A26FE">
        <w:rPr>
          <w:rStyle w:val="c2"/>
          <w:color w:val="000000"/>
          <w:sz w:val="26"/>
          <w:szCs w:val="26"/>
        </w:rPr>
        <w:t xml:space="preserve"> окончание, </w:t>
      </w:r>
      <w:proofErr w:type="spellStart"/>
      <w:r w:rsidRPr="009A26FE">
        <w:rPr>
          <w:rStyle w:val="c2"/>
          <w:color w:val="000000"/>
          <w:sz w:val="26"/>
          <w:szCs w:val="26"/>
        </w:rPr>
        <w:t>приставка+</w:t>
      </w:r>
      <w:proofErr w:type="spellEnd"/>
      <w:r w:rsidRPr="009A26FE">
        <w:rPr>
          <w:rStyle w:val="c2"/>
          <w:color w:val="000000"/>
          <w:sz w:val="26"/>
          <w:szCs w:val="26"/>
        </w:rPr>
        <w:t xml:space="preserve"> </w:t>
      </w:r>
      <w:proofErr w:type="spellStart"/>
      <w:r w:rsidRPr="009A26FE">
        <w:rPr>
          <w:rStyle w:val="c2"/>
          <w:color w:val="000000"/>
          <w:sz w:val="26"/>
          <w:szCs w:val="26"/>
        </w:rPr>
        <w:t>корень+</w:t>
      </w:r>
      <w:proofErr w:type="spellEnd"/>
      <w:r w:rsidRPr="009A26FE">
        <w:rPr>
          <w:rStyle w:val="c2"/>
          <w:color w:val="000000"/>
          <w:sz w:val="26"/>
          <w:szCs w:val="26"/>
        </w:rPr>
        <w:t xml:space="preserve"> суффикс +</w:t>
      </w:r>
      <w:proofErr w:type="spellStart"/>
      <w:proofErr w:type="gramStart"/>
      <w:r w:rsidRPr="009A26FE">
        <w:rPr>
          <w:rStyle w:val="c2"/>
          <w:color w:val="000000"/>
          <w:sz w:val="26"/>
          <w:szCs w:val="26"/>
        </w:rPr>
        <w:t>суффикс</w:t>
      </w:r>
      <w:proofErr w:type="gramEnd"/>
      <w:r w:rsidRPr="009A26FE">
        <w:rPr>
          <w:rStyle w:val="c2"/>
          <w:color w:val="000000"/>
          <w:sz w:val="26"/>
          <w:szCs w:val="26"/>
        </w:rPr>
        <w:t>+</w:t>
      </w:r>
      <w:proofErr w:type="spellEnd"/>
      <w:r w:rsidRPr="009A26FE">
        <w:rPr>
          <w:rStyle w:val="c2"/>
          <w:color w:val="000000"/>
          <w:sz w:val="26"/>
          <w:szCs w:val="26"/>
        </w:rPr>
        <w:t xml:space="preserve"> окончание +постфикс).</w:t>
      </w:r>
    </w:p>
    <w:p w:rsidR="009A26FE" w:rsidRPr="009A26FE" w:rsidRDefault="009A26FE" w:rsidP="009A26FE">
      <w:pPr>
        <w:pStyle w:val="c1"/>
        <w:shd w:val="clear" w:color="auto" w:fill="FFFFFF"/>
        <w:spacing w:before="0" w:beforeAutospacing="0" w:after="0" w:afterAutospacing="0"/>
        <w:jc w:val="both"/>
        <w:rPr>
          <w:rStyle w:val="c2"/>
          <w:color w:val="000000"/>
          <w:sz w:val="26"/>
          <w:szCs w:val="26"/>
        </w:rPr>
      </w:pPr>
      <w:r w:rsidRPr="009A26FE">
        <w:rPr>
          <w:rStyle w:val="c2"/>
          <w:color w:val="000000"/>
          <w:sz w:val="26"/>
          <w:szCs w:val="26"/>
        </w:rPr>
        <w:t xml:space="preserve">   В качестве заданий  можно также использовать контрольно-измерительные материалы (КИМ)</w:t>
      </w:r>
      <w:proofErr w:type="gramStart"/>
      <w:r w:rsidRPr="009A26FE">
        <w:rPr>
          <w:rStyle w:val="c2"/>
          <w:color w:val="000000"/>
          <w:sz w:val="26"/>
          <w:szCs w:val="26"/>
        </w:rPr>
        <w:t>,р</w:t>
      </w:r>
      <w:proofErr w:type="gramEnd"/>
      <w:r w:rsidRPr="009A26FE">
        <w:rPr>
          <w:rStyle w:val="c2"/>
          <w:color w:val="000000"/>
          <w:sz w:val="26"/>
          <w:szCs w:val="26"/>
        </w:rPr>
        <w:t xml:space="preserve">азработанные  для подготовки к ОГЭ по русскому языку. Например, для средних  учащихся я предлагаю варианты </w:t>
      </w: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r w:rsidRPr="009A26FE">
        <w:rPr>
          <w:rStyle w:val="c2"/>
          <w:color w:val="000000"/>
          <w:sz w:val="26"/>
          <w:szCs w:val="26"/>
        </w:rPr>
        <w:t>ОГЭ (часть</w:t>
      </w:r>
      <w:proofErr w:type="gramStart"/>
      <w:r w:rsidRPr="009A26FE">
        <w:rPr>
          <w:rStyle w:val="c2"/>
          <w:color w:val="000000"/>
          <w:sz w:val="26"/>
          <w:szCs w:val="26"/>
        </w:rPr>
        <w:t xml:space="preserve"> В</w:t>
      </w:r>
      <w:proofErr w:type="gramEnd"/>
      <w:r w:rsidRPr="009A26FE">
        <w:rPr>
          <w:rStyle w:val="c2"/>
          <w:color w:val="000000"/>
          <w:sz w:val="26"/>
          <w:szCs w:val="26"/>
        </w:rPr>
        <w:t xml:space="preserve"> - найти тип подчинительной связи - согласование, а  для сильных такие задания: замените данные словосочетания синонимичными (согласование на управление: заячьи следы - следы зайцев, осенние краски-краски осени). </w:t>
      </w:r>
      <w:proofErr w:type="gramStart"/>
      <w:r w:rsidRPr="009A26FE">
        <w:rPr>
          <w:rStyle w:val="c2"/>
          <w:color w:val="000000"/>
          <w:sz w:val="26"/>
          <w:szCs w:val="26"/>
        </w:rPr>
        <w:t>Контроль за</w:t>
      </w:r>
      <w:proofErr w:type="gramEnd"/>
      <w:r w:rsidRPr="009A26FE">
        <w:rPr>
          <w:rStyle w:val="c2"/>
          <w:color w:val="000000"/>
          <w:sz w:val="26"/>
          <w:szCs w:val="26"/>
        </w:rPr>
        <w:t xml:space="preserve"> знаниями, умениями и навыками дает  возможность установить, что усвоили ученики, какими умениями они овладели, чтобы в процессе  дальнейшей познавательной деятельности опираться на приобретенные  знания, а также зафиксировать  пробелы в знаниях и наметить рациональные пути  их устранения с учетом их индивидуальных особенностей, что обеспечивает личностно-ориентированный  подход к обучению. Сегодня уже невозможно  дать учащимся глубокие, прочные знания, обучая  всех одинаково, без учета индивидуальных особенностей  каждого ребенка, дифференциации способностей  и причин недостаточного  усвоения  той или иной темы. Решение  этой проблемы невозможно  без четко спланированных  </w:t>
      </w:r>
      <w:proofErr w:type="spellStart"/>
      <w:r w:rsidRPr="009A26FE">
        <w:rPr>
          <w:rStyle w:val="c2"/>
          <w:color w:val="000000"/>
          <w:sz w:val="26"/>
          <w:szCs w:val="26"/>
        </w:rPr>
        <w:t>разноуровневых</w:t>
      </w:r>
      <w:proofErr w:type="spellEnd"/>
      <w:r w:rsidRPr="009A26FE">
        <w:rPr>
          <w:rStyle w:val="c2"/>
          <w:color w:val="000000"/>
          <w:sz w:val="26"/>
          <w:szCs w:val="26"/>
        </w:rPr>
        <w:t xml:space="preserve">  заданий для ежедневного опроса  учащихся  с целью выявления  объективного  уровня </w:t>
      </w:r>
      <w:proofErr w:type="spellStart"/>
      <w:r w:rsidRPr="009A26FE">
        <w:rPr>
          <w:rStyle w:val="c2"/>
          <w:color w:val="000000"/>
          <w:sz w:val="26"/>
          <w:szCs w:val="26"/>
        </w:rPr>
        <w:t>обученности</w:t>
      </w:r>
      <w:proofErr w:type="spellEnd"/>
      <w:r w:rsidRPr="009A26FE">
        <w:rPr>
          <w:rStyle w:val="c2"/>
          <w:color w:val="000000"/>
          <w:sz w:val="26"/>
          <w:szCs w:val="26"/>
        </w:rPr>
        <w:t>, ибо контроль  знаний  является  одним из  важнейших элементов урока. С его помощью  устанавливается обратная связь: своевременное обнаружение  пробелов в восприятии и осознании, осмыслении и  запоминании, обобщении и систематизации ЗУН.</w:t>
      </w: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bookmarkStart w:id="0" w:name="_GoBack"/>
      <w:r w:rsidRPr="009A26FE">
        <w:rPr>
          <w:rStyle w:val="c2"/>
          <w:sz w:val="26"/>
          <w:szCs w:val="26"/>
        </w:rPr>
        <w:t xml:space="preserve">      Народный учитель СССР, профессор Донецкого открытого университета Шаталов В.Ф.разработал и воплотил на практике технологию  интенсификации  обучения на основе схемных и знаковых моделей</w:t>
      </w:r>
      <w:proofErr w:type="gramStart"/>
      <w:r w:rsidRPr="009A26FE">
        <w:rPr>
          <w:rStyle w:val="c2"/>
          <w:sz w:val="26"/>
          <w:szCs w:val="26"/>
        </w:rPr>
        <w:t xml:space="preserve"> .</w:t>
      </w:r>
      <w:proofErr w:type="gramEnd"/>
      <w:r w:rsidRPr="009A26FE">
        <w:rPr>
          <w:rStyle w:val="c2"/>
          <w:sz w:val="26"/>
          <w:szCs w:val="26"/>
        </w:rPr>
        <w:t xml:space="preserve"> Я ознакомилась  с этой технологией и постаралась реализовать ее на уроках русского языка, использовала ОК (опорные конспекты )при прохождении тем по морфологии, синтаксису. Опорный конспект  представляет собой  схему, отражающую информацию, которая подлежит усвоению. Использование   схемы – опоры  помогает  учащимся легче  и  прочнее  усвоить  теоретический материал, который приводится в нескольких параграфах  учебника, тем самым создается резерв времени для тренировочных  упражнений,  что способствует   выработке грамотного письма. Опоры не исключают из работы теоретический материал учебника, они</w:t>
      </w:r>
      <w:r w:rsidRPr="009A26FE">
        <w:rPr>
          <w:rStyle w:val="c2"/>
          <w:color w:val="FF0000"/>
          <w:sz w:val="26"/>
          <w:szCs w:val="26"/>
        </w:rPr>
        <w:t xml:space="preserve"> </w:t>
      </w:r>
      <w:bookmarkEnd w:id="0"/>
      <w:r w:rsidRPr="009A26FE">
        <w:rPr>
          <w:rStyle w:val="c2"/>
          <w:color w:val="000000"/>
          <w:sz w:val="26"/>
          <w:szCs w:val="26"/>
        </w:rPr>
        <w:t xml:space="preserve">только  помогают  сжать  его до предела. </w:t>
      </w:r>
      <w:proofErr w:type="spellStart"/>
      <w:r w:rsidRPr="009A26FE">
        <w:rPr>
          <w:rStyle w:val="c2"/>
          <w:color w:val="000000"/>
          <w:sz w:val="26"/>
          <w:szCs w:val="26"/>
        </w:rPr>
        <w:t>Конечн</w:t>
      </w:r>
      <w:proofErr w:type="spellEnd"/>
      <w:r w:rsidRPr="009A26FE">
        <w:rPr>
          <w:rStyle w:val="c2"/>
          <w:color w:val="000000"/>
          <w:sz w:val="26"/>
          <w:szCs w:val="26"/>
        </w:rPr>
        <w:t xml:space="preserve">, они не исключают  традиционных  форм и методов работы, а только дополняют их. Важно  осваивать  то, что близко, доступно, понятно  и посильно  нашим ученикам. Опорные схемы  упрощают  подачу  материала  и в  то же время облегчают  процесс усвоения сложных понятий, позволяют  больше уделять времени практическим  упражнениям. Опорные конспекты  приучают детей мыслить, они кодируют  огромный  текстовый материал  и придумывают в меру своих способностей   способы наилучшего запоминания. Учение для многих учеников  перестает  быть мучением. Главное,  дети не боятся  отвечать. Опорные конспекты  составляются  практически  по всем разделам  курса русского языка. Применение  ОК  на уроках русского языка  и литературы  повышает интерес   к урокам русского  языка и литературы, развивают артистические  способности ребят, формируют  творческую личность, которая может выразить  себя в слове. Часто ОК представляет  собой рисунок, схему, таблицу. Преобразование учеником  информации в рисунок,  схему, таблицу способствует  лучшему пониманию и усвоению знаний. ОК составляется учеником или совместными усилиями  учителя и ученика. Умение составлять ОК – одно из важных </w:t>
      </w:r>
      <w:proofErr w:type="spellStart"/>
      <w:r w:rsidRPr="009A26FE">
        <w:rPr>
          <w:rStyle w:val="c2"/>
          <w:color w:val="000000"/>
          <w:sz w:val="26"/>
          <w:szCs w:val="26"/>
        </w:rPr>
        <w:t>общеучебных</w:t>
      </w:r>
      <w:proofErr w:type="spellEnd"/>
      <w:r w:rsidRPr="009A26FE">
        <w:rPr>
          <w:rStyle w:val="c2"/>
          <w:color w:val="000000"/>
          <w:sz w:val="26"/>
          <w:szCs w:val="26"/>
        </w:rPr>
        <w:t xml:space="preserve">  умений, которое подготавливает к презентации своих знаний. ОК в краткой форме должен четко передавать  содержание исходного текста, чтобы через  некоторое время ученики  могли  по этому  конспекту восстановить учебный материал. </w:t>
      </w:r>
      <w:r w:rsidRPr="009A26FE">
        <w:rPr>
          <w:rStyle w:val="c2"/>
          <w:sz w:val="26"/>
          <w:szCs w:val="26"/>
        </w:rPr>
        <w:lastRenderedPageBreak/>
        <w:t>Я провожу  много  уроков,   используя модели, опорные конспекты. Это, например,  такие темы как «Однородные члены предложения» и «Обобщающие слова при однородных членах», «Степени сравнения имен прилагательных», «Личные окончания глаголов» и многие другие. Ученики работают по схемам и моделям, им это очень нравится, легче запоминается теоретический материал.</w:t>
      </w:r>
    </w:p>
    <w:p w:rsidR="009A26FE" w:rsidRPr="009A26FE" w:rsidRDefault="009A26FE" w:rsidP="009A26FE">
      <w:pPr>
        <w:pStyle w:val="c1"/>
        <w:shd w:val="clear" w:color="auto" w:fill="FFFFFF"/>
        <w:spacing w:before="0" w:beforeAutospacing="0" w:after="0" w:afterAutospacing="0"/>
        <w:jc w:val="both"/>
        <w:rPr>
          <w:rStyle w:val="c2"/>
          <w:color w:val="000000"/>
          <w:sz w:val="26"/>
          <w:szCs w:val="26"/>
        </w:rPr>
      </w:pPr>
      <w:r w:rsidRPr="009A26FE">
        <w:rPr>
          <w:rStyle w:val="c2"/>
          <w:color w:val="000000"/>
          <w:sz w:val="26"/>
          <w:szCs w:val="26"/>
        </w:rPr>
        <w:t xml:space="preserve">      Современная  школа  требует от ребенка  тяжелого учебного труда: обилие предметов, высокий уровень требований, огромная учебная нагрузка  мешают многим  учителям  заняться с детьми реальным творчеством. Развитию  у учащихся  потребности  в творческой деятельности  помогают  необычные  формы ведения  урока: ролевая игра,  урок-интервью, устный журнал,  звездный час, интеллектуальные игры. Способствуют  развитию творчества  не только уроки (ученики самостоятельно готовят карточки, тесты, пишут сочинения, исследовательские работы, т.е. работают самостоятельно, подходят творчески), но и внеклассная работа.  Мы с учениками написали сочинения на следующие темы «Доброта спасет мир», «Знаменитые люди моего села». Провели с учениками ряд литературных гостиных по творчеству В.Высоцкого, Н.Гоголя, И.Тургенева, Ф.Тютчева. Выступили  с агитбригадой о чистоте русского языка «Язык мой - друг мой!»</w:t>
      </w:r>
    </w:p>
    <w:p w:rsidR="009A26FE" w:rsidRPr="009A26FE" w:rsidRDefault="009A26FE" w:rsidP="009A26FE">
      <w:pPr>
        <w:pStyle w:val="c1"/>
        <w:shd w:val="clear" w:color="auto" w:fill="FFFFFF"/>
        <w:spacing w:before="0" w:beforeAutospacing="0" w:after="0" w:afterAutospacing="0"/>
        <w:jc w:val="both"/>
        <w:rPr>
          <w:color w:val="000000"/>
          <w:sz w:val="26"/>
          <w:szCs w:val="26"/>
        </w:rPr>
      </w:pPr>
      <w:r w:rsidRPr="009A26FE">
        <w:rPr>
          <w:rStyle w:val="c2"/>
          <w:color w:val="000000"/>
          <w:sz w:val="26"/>
          <w:szCs w:val="26"/>
        </w:rPr>
        <w:t xml:space="preserve">     </w:t>
      </w:r>
      <w:r w:rsidRPr="009A26FE">
        <w:rPr>
          <w:rStyle w:val="c0"/>
          <w:bCs/>
          <w:color w:val="000000"/>
          <w:sz w:val="26"/>
          <w:szCs w:val="26"/>
        </w:rPr>
        <w:t>Нестандартные уроки, внеклассные работы  требуют  большой подготовки, отнимают много времени и сил, но приносят такое удовлетворение, дают такой заряд энергии, что понимаешь: эти уроки, занятия позволяют  раскрыться  любому, даже очень слабому ученику; воспитывают  творческого  читателя, развивают воображение, будят фантазию  учеников, а самое главное  в том, что они очень  нравятся ребятам.</w:t>
      </w:r>
    </w:p>
    <w:p w:rsidR="009A26FE" w:rsidRPr="009A26FE" w:rsidRDefault="009A26FE" w:rsidP="009A26FE">
      <w:pPr>
        <w:pStyle w:val="c1"/>
        <w:shd w:val="clear" w:color="auto" w:fill="FFFFFF"/>
        <w:spacing w:before="0" w:beforeAutospacing="0" w:after="0" w:afterAutospacing="0"/>
        <w:jc w:val="both"/>
        <w:rPr>
          <w:rFonts w:ascii="Arial" w:hAnsi="Arial" w:cs="Arial"/>
          <w:color w:val="000000"/>
          <w:sz w:val="26"/>
          <w:szCs w:val="26"/>
        </w:rPr>
      </w:pPr>
      <w:r w:rsidRPr="009A26FE">
        <w:rPr>
          <w:rStyle w:val="c2"/>
          <w:color w:val="000000"/>
          <w:sz w:val="26"/>
          <w:szCs w:val="26"/>
        </w:rPr>
        <w:t xml:space="preserve">    В настоящее время  идет становление  новой системы образования, ориентированной на вхождение в мировое образовательное пространство. В центре  внимания этой системы </w:t>
      </w:r>
      <w:r>
        <w:rPr>
          <w:rStyle w:val="c2"/>
          <w:color w:val="000000"/>
          <w:sz w:val="26"/>
          <w:szCs w:val="26"/>
        </w:rPr>
        <w:t>оказывается уникальная личность</w:t>
      </w:r>
      <w:r w:rsidRPr="009A26FE">
        <w:rPr>
          <w:rStyle w:val="c2"/>
          <w:color w:val="000000"/>
          <w:sz w:val="26"/>
          <w:szCs w:val="26"/>
        </w:rPr>
        <w:t>, которая стремиться к максимальной  реализации своих возможностей, открыта  для восприятия  нового опыта, способна  на осознанный выбор в разнообразных жизненных  ситуациях. Гуманитарное  знание не может  быть механически усвоено, оно  выстраивается  посредством  взаимосвязей, постоянной  работы ДУШИ и МЫСЛИ. </w:t>
      </w:r>
      <w:r w:rsidRPr="009A26FE">
        <w:rPr>
          <w:rStyle w:val="c0"/>
          <w:b/>
          <w:bCs/>
          <w:color w:val="000000"/>
          <w:sz w:val="26"/>
          <w:szCs w:val="26"/>
        </w:rPr>
        <w:t>Учитель – словесник – не только  преподаватель, но и создатель культуры.</w:t>
      </w:r>
      <w:r w:rsidRPr="009A26FE">
        <w:rPr>
          <w:rStyle w:val="c2"/>
          <w:color w:val="000000"/>
          <w:sz w:val="26"/>
          <w:szCs w:val="26"/>
        </w:rPr>
        <w:t> </w:t>
      </w:r>
      <w:proofErr w:type="gramStart"/>
      <w:r w:rsidRPr="009A26FE">
        <w:rPr>
          <w:rStyle w:val="c2"/>
          <w:color w:val="000000"/>
          <w:sz w:val="26"/>
          <w:szCs w:val="26"/>
        </w:rPr>
        <w:t>Наш предмет  - это  наука и искусство, а урок – общение, сотворчество, духовный контакт, который возможен  лишь  при вдумчивом, прочувствованном  проникновении в смысл текста - научного, публицистического и, конечно же,  художественного</w:t>
      </w:r>
      <w:r w:rsidRPr="009A26FE">
        <w:rPr>
          <w:rStyle w:val="c0"/>
          <w:b/>
          <w:bCs/>
          <w:color w:val="000000"/>
          <w:sz w:val="26"/>
          <w:szCs w:val="26"/>
        </w:rPr>
        <w:t>.</w:t>
      </w:r>
      <w:proofErr w:type="gramEnd"/>
      <w:r w:rsidRPr="009A26FE">
        <w:rPr>
          <w:rStyle w:val="c0"/>
          <w:b/>
          <w:bCs/>
          <w:color w:val="000000"/>
          <w:sz w:val="26"/>
          <w:szCs w:val="26"/>
        </w:rPr>
        <w:t xml:space="preserve"> Идя традиционным  путем,  невозможно реализовать  эти задачи. Вот почему  я заинтересовалась новыми технологиями в  образовании</w:t>
      </w:r>
      <w:r w:rsidRPr="009A26FE">
        <w:rPr>
          <w:rStyle w:val="c2"/>
          <w:color w:val="000000"/>
          <w:sz w:val="26"/>
          <w:szCs w:val="26"/>
        </w:rPr>
        <w:t>.  </w:t>
      </w:r>
    </w:p>
    <w:p w:rsidR="009A26FE" w:rsidRPr="009A26FE" w:rsidRDefault="009A26FE" w:rsidP="009A26FE">
      <w:pPr>
        <w:jc w:val="both"/>
        <w:rPr>
          <w:sz w:val="26"/>
          <w:szCs w:val="26"/>
        </w:rPr>
      </w:pPr>
    </w:p>
    <w:p w:rsidR="0044068F" w:rsidRPr="009A26FE" w:rsidRDefault="0044068F" w:rsidP="009A26FE">
      <w:pPr>
        <w:rPr>
          <w:sz w:val="26"/>
          <w:szCs w:val="26"/>
        </w:rPr>
      </w:pPr>
    </w:p>
    <w:sectPr w:rsidR="0044068F" w:rsidRPr="009A26FE" w:rsidSect="000F194A">
      <w:pgSz w:w="11906" w:h="16838"/>
      <w:pgMar w:top="567"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5D87"/>
    <w:rsid w:val="00302404"/>
    <w:rsid w:val="0044068F"/>
    <w:rsid w:val="00525D87"/>
    <w:rsid w:val="009A26FE"/>
    <w:rsid w:val="00BC5CA8"/>
    <w:rsid w:val="00EE692D"/>
    <w:rsid w:val="00F70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C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5CA8"/>
  </w:style>
  <w:style w:type="character" w:customStyle="1" w:styleId="c2">
    <w:name w:val="c2"/>
    <w:basedOn w:val="a0"/>
    <w:rsid w:val="00BC5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C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5CA8"/>
  </w:style>
  <w:style w:type="character" w:customStyle="1" w:styleId="c2">
    <w:name w:val="c2"/>
    <w:basedOn w:val="a0"/>
    <w:rsid w:val="00BC5CA8"/>
  </w:style>
</w:styles>
</file>

<file path=word/webSettings.xml><?xml version="1.0" encoding="utf-8"?>
<w:webSettings xmlns:r="http://schemas.openxmlformats.org/officeDocument/2006/relationships" xmlns:w="http://schemas.openxmlformats.org/wordprocessingml/2006/main">
  <w:divs>
    <w:div w:id="114342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2021</Words>
  <Characters>11521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асере</dc:creator>
  <cp:keywords/>
  <dc:description/>
  <cp:lastModifiedBy>Пользователь</cp:lastModifiedBy>
  <cp:revision>6</cp:revision>
  <dcterms:created xsi:type="dcterms:W3CDTF">2019-07-23T19:03:00Z</dcterms:created>
  <dcterms:modified xsi:type="dcterms:W3CDTF">2019-07-24T10:29:00Z</dcterms:modified>
</cp:coreProperties>
</file>