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54" w:rsidRDefault="001A5931" w:rsidP="001A5931">
      <w:pPr>
        <w:pStyle w:val="a3"/>
        <w:spacing w:before="0" w:beforeAutospacing="0" w:after="0" w:afterAutospacing="0" w:line="360" w:lineRule="auto"/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Подкопаева Елена Николаевна</w:t>
      </w:r>
    </w:p>
    <w:p w:rsidR="001A5931" w:rsidRDefault="001A5931" w:rsidP="001A5931">
      <w:pPr>
        <w:pStyle w:val="a3"/>
        <w:spacing w:before="0" w:beforeAutospacing="0" w:after="0" w:afterAutospacing="0" w:line="360" w:lineRule="auto"/>
        <w:ind w:firstLine="708"/>
        <w:jc w:val="right"/>
        <w:rPr>
          <w:b/>
        </w:rPr>
      </w:pPr>
      <w:r>
        <w:rPr>
          <w:b/>
        </w:rPr>
        <w:t xml:space="preserve">                     Учитель истории и обществознания</w:t>
      </w:r>
    </w:p>
    <w:p w:rsidR="001A5931" w:rsidRDefault="001A5931" w:rsidP="001A5931">
      <w:pPr>
        <w:pStyle w:val="a3"/>
        <w:spacing w:before="0" w:beforeAutospacing="0" w:after="0" w:afterAutospacing="0" w:line="360" w:lineRule="auto"/>
        <w:ind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МБОУ СОШ №1 г. Пушкино</w:t>
      </w:r>
    </w:p>
    <w:p w:rsidR="001A5931" w:rsidRPr="001A5931" w:rsidRDefault="001A5931" w:rsidP="001A5931">
      <w:pPr>
        <w:pStyle w:val="a3"/>
        <w:spacing w:before="0" w:beforeAutospacing="0" w:after="0" w:afterAutospacing="0" w:line="360" w:lineRule="auto"/>
        <w:ind w:firstLine="708"/>
        <w:jc w:val="center"/>
      </w:pPr>
      <w:r>
        <w:rPr>
          <w:b/>
        </w:rPr>
        <w:t xml:space="preserve">                                                      Московская область</w:t>
      </w:r>
    </w:p>
    <w:p w:rsidR="00154754" w:rsidRDefault="00154754" w:rsidP="00850E42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32"/>
          <w:szCs w:val="32"/>
        </w:rPr>
      </w:pPr>
    </w:p>
    <w:p w:rsidR="002460B8" w:rsidRDefault="002460B8" w:rsidP="00E6574A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2460B8">
        <w:rPr>
          <w:b/>
          <w:sz w:val="32"/>
          <w:szCs w:val="32"/>
        </w:rPr>
        <w:t>Роль педагога в формировании личности человека</w:t>
      </w:r>
    </w:p>
    <w:p w:rsidR="000A3059" w:rsidRPr="00850E42" w:rsidRDefault="000A3059" w:rsidP="00E6574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50E42">
        <w:rPr>
          <w:sz w:val="28"/>
          <w:szCs w:val="28"/>
        </w:rPr>
        <w:t>В развитии личности ребенка важную роль играет переход из сферы стихийных детских и семейных групп</w:t>
      </w:r>
      <w:r w:rsidR="00850E42">
        <w:rPr>
          <w:sz w:val="28"/>
          <w:szCs w:val="28"/>
        </w:rPr>
        <w:t xml:space="preserve">, </w:t>
      </w:r>
      <w:r w:rsidRPr="00850E42">
        <w:rPr>
          <w:sz w:val="28"/>
          <w:szCs w:val="28"/>
        </w:rPr>
        <w:t xml:space="preserve"> в сферу педагогически организованных коллективов. Такой коллектив занимает особое место в становлении личности, поскольку именно в нем наиболее целенаправленно и интенсивно формируются необходимые обществу социальные установки, образцы поведения, приобретаются знания, умения и навыки общественной жизни.</w:t>
      </w:r>
    </w:p>
    <w:p w:rsidR="000A3059" w:rsidRPr="00850E42" w:rsidRDefault="000A3059" w:rsidP="00850E4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50E42">
        <w:rPr>
          <w:sz w:val="28"/>
          <w:szCs w:val="28"/>
        </w:rPr>
        <w:t>Личность педагога – мощный фактор формирования личности ребенка. Социальные функции педагога – приобщить подрастающее поколение к культурному наследию, общественному опыту старших поколений.</w:t>
      </w:r>
    </w:p>
    <w:p w:rsidR="000A3059" w:rsidRPr="00850E42" w:rsidRDefault="000A3059" w:rsidP="00850E4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50E42">
        <w:rPr>
          <w:sz w:val="28"/>
          <w:szCs w:val="28"/>
        </w:rPr>
        <w:t>Опросы воспитателей детских садов показывают, что большинство педагогов склонны высоко оценивать роль личности в педагогической деятельности. Общение со взрослым помогает ребенку устанавливать социальные контакты, познавать себя и других, оно оказывает самое непосредственное воздействие на особенности и развитие его общения со сверстниками. Взрослый является ребенку в качестве образца для подражания, эталона, а в общении со сверстниками ребенок пробует присвоенные им в общении со взрослым способы деятельности, особые формы взаимодействия. Таким образом, и в общении со сверстниками до конца дошкольного возраста ведущей фигурой остается взрослый.</w:t>
      </w:r>
    </w:p>
    <w:p w:rsidR="000A3059" w:rsidRPr="00850E42" w:rsidRDefault="000A3059" w:rsidP="00850E4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50E42">
        <w:rPr>
          <w:sz w:val="28"/>
          <w:szCs w:val="28"/>
        </w:rPr>
        <w:t>Нередко в силу различных причин педагоги перестают быть интересными для детей, не являются примером для подражания в интеллектуальной деятельности, не развивают умственные их способности.</w:t>
      </w:r>
    </w:p>
    <w:p w:rsidR="000A3059" w:rsidRPr="00850E42" w:rsidRDefault="000A3059" w:rsidP="00850E4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50E42">
        <w:rPr>
          <w:sz w:val="28"/>
          <w:szCs w:val="28"/>
        </w:rPr>
        <w:lastRenderedPageBreak/>
        <w:t>На основе проведенных исследований можно сделать вывод, что негармоничное развитии личности педагога, отсутствие самопринятия, самоуважения, способности видеть свою жизнь целостной, возможности жить настоящим снижают фактор педагогического влияния.</w:t>
      </w:r>
    </w:p>
    <w:p w:rsidR="00000000" w:rsidRPr="00850E42" w:rsidRDefault="00DA1A5E" w:rsidP="00850E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E42">
        <w:rPr>
          <w:rFonts w:ascii="Times New Roman" w:hAnsi="Times New Roman" w:cs="Times New Roman"/>
          <w:sz w:val="28"/>
          <w:szCs w:val="28"/>
        </w:rPr>
        <w:t>По Л.С. Выготскому, движущая сила развития – обучение. Обучение и развитие – это разные процессы. Развитие есть 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</w:t>
      </w:r>
      <w:r w:rsidR="00850E42">
        <w:rPr>
          <w:rFonts w:ascii="Times New Roman" w:hAnsi="Times New Roman" w:cs="Times New Roman"/>
          <w:sz w:val="28"/>
          <w:szCs w:val="28"/>
        </w:rPr>
        <w:t>м предшествующим ходом развития</w:t>
      </w:r>
      <w:r w:rsidRPr="00850E42">
        <w:rPr>
          <w:rFonts w:ascii="Times New Roman" w:hAnsi="Times New Roman" w:cs="Times New Roman"/>
          <w:sz w:val="28"/>
          <w:szCs w:val="28"/>
        </w:rPr>
        <w:t>. «Обучение – внутренне необходимый и всеобщий момент в процессе развития у ребенка не природных, но исторических особенностей человека». Оно создает зону ближайшего развития, то есть вызывает у ребенка к жизни внутренние процессы развития, которые вначале для ребенка возможны только в сфере взаимоотношения с окружающими, но затем пронизывают весь ход развития, становятся достоянием самого ребенка</w:t>
      </w:r>
    </w:p>
    <w:p w:rsidR="00DA1A5E" w:rsidRPr="00850E42" w:rsidRDefault="00DA1A5E" w:rsidP="00850E4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50E42">
        <w:rPr>
          <w:sz w:val="28"/>
          <w:szCs w:val="28"/>
        </w:rPr>
        <w:t>Не приспособление ребенка к жизни, а развитие в нём сил добра, обеспечение связи добра и свободы должно составлять цель воспитания: приспособление (функциональное, социальное и т.д.) к жизни имеет чисто инструментальный характер. Добро в душе не рождается ни от физического здоровья, ни от хороших социальных навыков, ни даже от развития творческих сил, оно светит в душе независимо от всего этого.</w:t>
      </w:r>
    </w:p>
    <w:p w:rsidR="00DA1A5E" w:rsidRPr="00850E42" w:rsidRDefault="00DA1A5E" w:rsidP="00850E4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50E42">
        <w:rPr>
          <w:sz w:val="28"/>
          <w:szCs w:val="28"/>
        </w:rPr>
        <w:t>Для педагога нет ничего более важного, чем проникнуть в конкретную, неповторимую личность, душу ребенка, приобщиться к ней, помочь ей. И есть только один путь приближения к тайне ду</w:t>
      </w:r>
      <w:r w:rsidR="00850E42">
        <w:rPr>
          <w:sz w:val="28"/>
          <w:szCs w:val="28"/>
        </w:rPr>
        <w:t>ши человека - путь любви к нему.</w:t>
      </w:r>
    </w:p>
    <w:p w:rsidR="00DA1A5E" w:rsidRPr="00850E42" w:rsidRDefault="005A475F" w:rsidP="00850E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E42">
        <w:rPr>
          <w:rFonts w:ascii="Times New Roman" w:hAnsi="Times New Roman" w:cs="Times New Roman"/>
          <w:sz w:val="28"/>
          <w:szCs w:val="28"/>
        </w:rPr>
        <w:t xml:space="preserve">Таким образом, воспитание не только не отрицает, а, напротив, предполагает активность, самостоятельность индивидов как субъектов. Человек как субъект – это высшая системная целостность всех его противоречивых качеств, в первую очередь психических процессов, состояний и свойств личности, его сознания и бессознательного. Такая </w:t>
      </w:r>
      <w:r w:rsidRPr="00850E42">
        <w:rPr>
          <w:rFonts w:ascii="Times New Roman" w:hAnsi="Times New Roman" w:cs="Times New Roman"/>
          <w:sz w:val="28"/>
          <w:szCs w:val="28"/>
        </w:rPr>
        <w:lastRenderedPageBreak/>
        <w:t>целостность формируется в ходе исторического и индивидуального развития. Будучи изначально активным, человеческий индивид становится субъектом в процессе общения, деятельности и других видов своей активности. На определенном этапе жизненного пути ребено</w:t>
      </w:r>
      <w:r w:rsidR="00BD7647">
        <w:rPr>
          <w:rFonts w:ascii="Times New Roman" w:hAnsi="Times New Roman" w:cs="Times New Roman"/>
          <w:sz w:val="28"/>
          <w:szCs w:val="28"/>
        </w:rPr>
        <w:t>к</w:t>
      </w:r>
      <w:r w:rsidRPr="00850E42">
        <w:rPr>
          <w:rFonts w:ascii="Times New Roman" w:hAnsi="Times New Roman" w:cs="Times New Roman"/>
          <w:sz w:val="28"/>
          <w:szCs w:val="28"/>
        </w:rPr>
        <w:t xml:space="preserve"> становится личностью, а каждая личность есть субъект.</w:t>
      </w:r>
    </w:p>
    <w:sectPr w:rsidR="00DA1A5E" w:rsidRPr="00850E4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6A3" w:rsidRDefault="001B06A3" w:rsidP="00154754">
      <w:pPr>
        <w:spacing w:after="0" w:line="240" w:lineRule="auto"/>
      </w:pPr>
      <w:r>
        <w:separator/>
      </w:r>
    </w:p>
  </w:endnote>
  <w:endnote w:type="continuationSeparator" w:id="1">
    <w:p w:rsidR="001B06A3" w:rsidRDefault="001B06A3" w:rsidP="0015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6A3" w:rsidRDefault="001B06A3" w:rsidP="00154754">
      <w:pPr>
        <w:spacing w:after="0" w:line="240" w:lineRule="auto"/>
      </w:pPr>
      <w:r>
        <w:separator/>
      </w:r>
    </w:p>
  </w:footnote>
  <w:footnote w:type="continuationSeparator" w:id="1">
    <w:p w:rsidR="001B06A3" w:rsidRDefault="001B06A3" w:rsidP="00154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54" w:rsidRDefault="00154754" w:rsidP="00154754">
    <w:pPr>
      <w:pStyle w:val="a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059"/>
    <w:rsid w:val="000A3059"/>
    <w:rsid w:val="00154754"/>
    <w:rsid w:val="001A5931"/>
    <w:rsid w:val="001B06A3"/>
    <w:rsid w:val="002460B8"/>
    <w:rsid w:val="005A475F"/>
    <w:rsid w:val="006A40A3"/>
    <w:rsid w:val="00850E42"/>
    <w:rsid w:val="00BD7647"/>
    <w:rsid w:val="00DA1A5E"/>
    <w:rsid w:val="00E6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54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4754"/>
  </w:style>
  <w:style w:type="paragraph" w:styleId="a6">
    <w:name w:val="footer"/>
    <w:basedOn w:val="a"/>
    <w:link w:val="a7"/>
    <w:uiPriority w:val="99"/>
    <w:semiHidden/>
    <w:unhideWhenUsed/>
    <w:rsid w:val="00154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4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11</cp:revision>
  <dcterms:created xsi:type="dcterms:W3CDTF">2019-01-25T14:16:00Z</dcterms:created>
  <dcterms:modified xsi:type="dcterms:W3CDTF">2019-01-25T15:00:00Z</dcterms:modified>
</cp:coreProperties>
</file>