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D9" w:rsidRPr="00BE490D" w:rsidRDefault="00BA665C">
      <w:pPr>
        <w:spacing w:line="264" w:lineRule="auto"/>
        <w:jc w:val="center"/>
        <w:rPr>
          <w:b/>
          <w:bCs/>
          <w:sz w:val="28"/>
          <w:szCs w:val="28"/>
        </w:rPr>
      </w:pPr>
      <w:r w:rsidRPr="00BE490D">
        <w:rPr>
          <w:b/>
          <w:bCs/>
          <w:sz w:val="28"/>
          <w:szCs w:val="28"/>
        </w:rPr>
        <w:t>МУНИЦИПАЛЬНОЕ</w:t>
      </w:r>
      <w:r w:rsidRPr="00BE490D">
        <w:rPr>
          <w:b/>
          <w:bCs/>
          <w:sz w:val="28"/>
          <w:szCs w:val="28"/>
        </w:rPr>
        <w:t xml:space="preserve"> </w:t>
      </w:r>
      <w:r w:rsidRPr="00BE490D">
        <w:rPr>
          <w:b/>
          <w:bCs/>
          <w:sz w:val="28"/>
          <w:szCs w:val="28"/>
        </w:rPr>
        <w:t>БЮДЖЕТНОЕ</w:t>
      </w:r>
      <w:r w:rsidRPr="00BE490D">
        <w:rPr>
          <w:b/>
          <w:bCs/>
          <w:sz w:val="28"/>
          <w:szCs w:val="28"/>
        </w:rPr>
        <w:t xml:space="preserve"> </w:t>
      </w:r>
      <w:r w:rsidRPr="00BE490D">
        <w:rPr>
          <w:b/>
          <w:bCs/>
          <w:sz w:val="28"/>
          <w:szCs w:val="28"/>
        </w:rPr>
        <w:t>УЧРЕЖДЕНИЕ</w:t>
      </w:r>
    </w:p>
    <w:p w:rsidR="00A845D9" w:rsidRPr="00BE490D" w:rsidRDefault="00BA665C">
      <w:pPr>
        <w:spacing w:line="264" w:lineRule="auto"/>
        <w:jc w:val="center"/>
        <w:rPr>
          <w:b/>
          <w:bCs/>
          <w:sz w:val="28"/>
          <w:szCs w:val="28"/>
        </w:rPr>
      </w:pPr>
      <w:r w:rsidRPr="00BE490D">
        <w:rPr>
          <w:b/>
          <w:bCs/>
          <w:sz w:val="28"/>
          <w:szCs w:val="28"/>
        </w:rPr>
        <w:t xml:space="preserve"> </w:t>
      </w:r>
      <w:r w:rsidRPr="00BE490D">
        <w:rPr>
          <w:b/>
          <w:bCs/>
          <w:sz w:val="28"/>
          <w:szCs w:val="28"/>
        </w:rPr>
        <w:t>ДОПОЛНИТЕЛЬНОГО</w:t>
      </w:r>
      <w:r w:rsidRPr="00BE490D">
        <w:rPr>
          <w:b/>
          <w:bCs/>
          <w:sz w:val="28"/>
          <w:szCs w:val="28"/>
        </w:rPr>
        <w:t xml:space="preserve"> </w:t>
      </w:r>
      <w:r w:rsidRPr="00BE490D">
        <w:rPr>
          <w:b/>
          <w:bCs/>
          <w:sz w:val="28"/>
          <w:szCs w:val="28"/>
        </w:rPr>
        <w:t>ОБРАЗОВАНИЯ</w:t>
      </w:r>
      <w:r w:rsidRPr="00BE490D">
        <w:rPr>
          <w:b/>
          <w:bCs/>
          <w:sz w:val="28"/>
          <w:szCs w:val="28"/>
        </w:rPr>
        <w:t xml:space="preserve"> </w:t>
      </w:r>
    </w:p>
    <w:p w:rsidR="00A845D9" w:rsidRPr="00BE490D" w:rsidRDefault="00BA665C">
      <w:pPr>
        <w:spacing w:line="264" w:lineRule="auto"/>
        <w:jc w:val="center"/>
        <w:rPr>
          <w:b/>
          <w:bCs/>
          <w:sz w:val="28"/>
          <w:szCs w:val="28"/>
        </w:rPr>
      </w:pPr>
      <w:r w:rsidRPr="00BE490D">
        <w:rPr>
          <w:b/>
          <w:bCs/>
          <w:sz w:val="28"/>
          <w:szCs w:val="28"/>
        </w:rPr>
        <w:t>«ДЕТСКАЯ</w:t>
      </w:r>
      <w:r w:rsidRPr="00BE490D">
        <w:rPr>
          <w:b/>
          <w:bCs/>
          <w:sz w:val="28"/>
          <w:szCs w:val="28"/>
        </w:rPr>
        <w:t xml:space="preserve"> </w:t>
      </w:r>
      <w:r w:rsidRPr="00BE490D">
        <w:rPr>
          <w:b/>
          <w:bCs/>
          <w:sz w:val="28"/>
          <w:szCs w:val="28"/>
        </w:rPr>
        <w:t>МУЗЫКАЛЬНАЯ</w:t>
      </w:r>
      <w:r w:rsidRPr="00BE490D">
        <w:rPr>
          <w:b/>
          <w:bCs/>
          <w:sz w:val="28"/>
          <w:szCs w:val="28"/>
        </w:rPr>
        <w:t xml:space="preserve"> </w:t>
      </w:r>
      <w:r w:rsidRPr="00BE490D">
        <w:rPr>
          <w:b/>
          <w:bCs/>
          <w:sz w:val="28"/>
          <w:szCs w:val="28"/>
        </w:rPr>
        <w:t>ШКОЛА</w:t>
      </w:r>
      <w:r w:rsidRPr="00BE490D">
        <w:rPr>
          <w:b/>
          <w:bCs/>
          <w:sz w:val="28"/>
          <w:szCs w:val="28"/>
        </w:rPr>
        <w:t xml:space="preserve"> </w:t>
      </w:r>
      <w:r w:rsidRPr="00BE490D">
        <w:rPr>
          <w:b/>
          <w:bCs/>
          <w:sz w:val="28"/>
          <w:szCs w:val="28"/>
        </w:rPr>
        <w:t>№</w:t>
      </w:r>
      <w:r w:rsidRPr="00BE490D">
        <w:rPr>
          <w:b/>
          <w:bCs/>
          <w:sz w:val="28"/>
          <w:szCs w:val="28"/>
        </w:rPr>
        <w:t xml:space="preserve"> </w:t>
      </w:r>
      <w:r w:rsidRPr="00BE490D">
        <w:rPr>
          <w:rFonts w:ascii="Times New Roman"/>
          <w:b/>
          <w:bCs/>
          <w:sz w:val="28"/>
          <w:szCs w:val="28"/>
        </w:rPr>
        <w:t xml:space="preserve">5 </w:t>
      </w:r>
      <w:r w:rsidRPr="00BE490D">
        <w:rPr>
          <w:b/>
          <w:bCs/>
          <w:sz w:val="28"/>
          <w:szCs w:val="28"/>
        </w:rPr>
        <w:t>им</w:t>
      </w:r>
      <w:r w:rsidRPr="00BE490D">
        <w:rPr>
          <w:rFonts w:ascii="Times New Roman"/>
          <w:b/>
          <w:bCs/>
          <w:sz w:val="28"/>
          <w:szCs w:val="28"/>
        </w:rPr>
        <w:t xml:space="preserve">. </w:t>
      </w:r>
      <w:r w:rsidRPr="00BE490D">
        <w:rPr>
          <w:b/>
          <w:bCs/>
          <w:sz w:val="28"/>
          <w:szCs w:val="28"/>
        </w:rPr>
        <w:t>В</w:t>
      </w:r>
      <w:r w:rsidRPr="00BE490D">
        <w:rPr>
          <w:rFonts w:ascii="Times New Roman"/>
          <w:b/>
          <w:bCs/>
          <w:sz w:val="28"/>
          <w:szCs w:val="28"/>
        </w:rPr>
        <w:t>.</w:t>
      </w:r>
      <w:r w:rsidRPr="00BE490D">
        <w:rPr>
          <w:b/>
          <w:bCs/>
          <w:sz w:val="28"/>
          <w:szCs w:val="28"/>
        </w:rPr>
        <w:t>П</w:t>
      </w:r>
      <w:r w:rsidRPr="00BE490D">
        <w:rPr>
          <w:rFonts w:ascii="Times New Roman"/>
          <w:b/>
          <w:bCs/>
          <w:sz w:val="28"/>
          <w:szCs w:val="28"/>
        </w:rPr>
        <w:t xml:space="preserve">. </w:t>
      </w:r>
      <w:r w:rsidRPr="00BE490D">
        <w:rPr>
          <w:b/>
          <w:bCs/>
          <w:sz w:val="28"/>
          <w:szCs w:val="28"/>
        </w:rPr>
        <w:t>ДУБРОВСКОГО»</w:t>
      </w:r>
      <w:r w:rsidRPr="00BE490D">
        <w:rPr>
          <w:b/>
          <w:bCs/>
          <w:sz w:val="28"/>
          <w:szCs w:val="28"/>
        </w:rPr>
        <w:t xml:space="preserve"> </w:t>
      </w:r>
    </w:p>
    <w:p w:rsidR="00A845D9" w:rsidRPr="00BE490D" w:rsidRDefault="00BA665C">
      <w:pPr>
        <w:spacing w:line="264" w:lineRule="auto"/>
        <w:jc w:val="center"/>
        <w:rPr>
          <w:b/>
          <w:bCs/>
          <w:sz w:val="28"/>
          <w:szCs w:val="28"/>
        </w:rPr>
      </w:pPr>
      <w:r w:rsidRPr="00BE490D">
        <w:rPr>
          <w:b/>
          <w:bCs/>
          <w:sz w:val="28"/>
          <w:szCs w:val="28"/>
        </w:rPr>
        <w:t>города</w:t>
      </w:r>
      <w:r w:rsidRPr="00BE490D">
        <w:rPr>
          <w:b/>
          <w:bCs/>
          <w:sz w:val="28"/>
          <w:szCs w:val="28"/>
        </w:rPr>
        <w:t xml:space="preserve"> </w:t>
      </w:r>
      <w:r w:rsidRPr="00BE490D">
        <w:rPr>
          <w:b/>
          <w:bCs/>
          <w:sz w:val="28"/>
          <w:szCs w:val="28"/>
        </w:rPr>
        <w:t>СМОЛЕНСКА</w:t>
      </w:r>
    </w:p>
    <w:p w:rsidR="00A845D9" w:rsidRPr="00BE490D" w:rsidRDefault="00A845D9">
      <w:pPr>
        <w:tabs>
          <w:tab w:val="left" w:pos="3975"/>
        </w:tabs>
        <w:rPr>
          <w:sz w:val="28"/>
          <w:szCs w:val="28"/>
        </w:rPr>
      </w:pPr>
    </w:p>
    <w:p w:rsidR="00A845D9" w:rsidRDefault="00A845D9">
      <w:pPr>
        <w:jc w:val="center"/>
        <w:rPr>
          <w:sz w:val="28"/>
          <w:szCs w:val="28"/>
        </w:rPr>
      </w:pPr>
    </w:p>
    <w:p w:rsidR="00A845D9" w:rsidRDefault="00A845D9">
      <w:pPr>
        <w:jc w:val="center"/>
        <w:rPr>
          <w:sz w:val="28"/>
          <w:szCs w:val="28"/>
        </w:rPr>
      </w:pPr>
    </w:p>
    <w:p w:rsidR="00A845D9" w:rsidRDefault="00A845D9">
      <w:pPr>
        <w:jc w:val="center"/>
        <w:rPr>
          <w:sz w:val="28"/>
          <w:szCs w:val="28"/>
        </w:rPr>
      </w:pPr>
    </w:p>
    <w:p w:rsidR="00A845D9" w:rsidRDefault="00A845D9">
      <w:pPr>
        <w:jc w:val="center"/>
        <w:rPr>
          <w:sz w:val="28"/>
          <w:szCs w:val="28"/>
        </w:rPr>
      </w:pPr>
    </w:p>
    <w:p w:rsidR="00A845D9" w:rsidRPr="00592C40" w:rsidRDefault="00592C40">
      <w:pPr>
        <w:jc w:val="center"/>
        <w:rPr>
          <w:sz w:val="40"/>
          <w:szCs w:val="40"/>
        </w:rPr>
      </w:pPr>
      <w:r w:rsidRPr="00592C40">
        <w:rPr>
          <w:sz w:val="40"/>
          <w:szCs w:val="40"/>
        </w:rPr>
        <w:t>МЕТОДИЧЕСКИЙ</w:t>
      </w:r>
      <w:r w:rsidRPr="00592C40">
        <w:rPr>
          <w:sz w:val="40"/>
          <w:szCs w:val="40"/>
        </w:rPr>
        <w:t xml:space="preserve"> </w:t>
      </w:r>
      <w:r w:rsidRPr="00592C40">
        <w:rPr>
          <w:sz w:val="40"/>
          <w:szCs w:val="40"/>
        </w:rPr>
        <w:t>ДОКЛАД</w:t>
      </w:r>
      <w:r w:rsidRPr="00592C40">
        <w:rPr>
          <w:sz w:val="40"/>
          <w:szCs w:val="40"/>
        </w:rPr>
        <w:t xml:space="preserve"> </w:t>
      </w:r>
    </w:p>
    <w:p w:rsidR="00592C40" w:rsidRPr="00592C40" w:rsidRDefault="00592C40">
      <w:pPr>
        <w:jc w:val="center"/>
        <w:rPr>
          <w:sz w:val="40"/>
          <w:szCs w:val="40"/>
        </w:rPr>
      </w:pPr>
      <w:r w:rsidRPr="00592C40">
        <w:rPr>
          <w:sz w:val="40"/>
          <w:szCs w:val="40"/>
        </w:rPr>
        <w:t>на</w:t>
      </w:r>
      <w:r w:rsidRPr="00592C40">
        <w:rPr>
          <w:sz w:val="40"/>
          <w:szCs w:val="40"/>
        </w:rPr>
        <w:t xml:space="preserve"> </w:t>
      </w:r>
      <w:r w:rsidRPr="00592C40">
        <w:rPr>
          <w:sz w:val="40"/>
          <w:szCs w:val="40"/>
        </w:rPr>
        <w:t>тему</w:t>
      </w:r>
      <w:r w:rsidRPr="00592C40">
        <w:rPr>
          <w:sz w:val="40"/>
          <w:szCs w:val="40"/>
        </w:rPr>
        <w:t>:</w:t>
      </w:r>
    </w:p>
    <w:p w:rsidR="00A845D9" w:rsidRPr="00592C40" w:rsidRDefault="00BA665C">
      <w:pPr>
        <w:spacing w:line="360" w:lineRule="auto"/>
        <w:jc w:val="center"/>
        <w:rPr>
          <w:i/>
          <w:iCs/>
          <w:sz w:val="52"/>
          <w:szCs w:val="52"/>
        </w:rPr>
      </w:pPr>
      <w:r w:rsidRPr="00592C40">
        <w:rPr>
          <w:i/>
          <w:iCs/>
          <w:sz w:val="52"/>
          <w:szCs w:val="52"/>
        </w:rPr>
        <w:t>«Специфика</w:t>
      </w:r>
      <w:r w:rsidRPr="00592C40">
        <w:rPr>
          <w:i/>
          <w:iCs/>
          <w:sz w:val="52"/>
          <w:szCs w:val="52"/>
        </w:rPr>
        <w:t xml:space="preserve"> </w:t>
      </w:r>
      <w:r w:rsidRPr="00592C40">
        <w:rPr>
          <w:i/>
          <w:iCs/>
          <w:sz w:val="52"/>
          <w:szCs w:val="52"/>
        </w:rPr>
        <w:t>работы</w:t>
      </w:r>
    </w:p>
    <w:p w:rsidR="00A845D9" w:rsidRPr="00592C40" w:rsidRDefault="00BA665C">
      <w:pPr>
        <w:spacing w:line="360" w:lineRule="auto"/>
        <w:jc w:val="center"/>
        <w:rPr>
          <w:i/>
          <w:iCs/>
          <w:sz w:val="52"/>
          <w:szCs w:val="52"/>
        </w:rPr>
      </w:pPr>
      <w:r w:rsidRPr="00592C40">
        <w:rPr>
          <w:i/>
          <w:iCs/>
          <w:sz w:val="52"/>
          <w:szCs w:val="52"/>
        </w:rPr>
        <w:t xml:space="preserve"> </w:t>
      </w:r>
      <w:r w:rsidRPr="00592C40">
        <w:rPr>
          <w:i/>
          <w:iCs/>
          <w:sz w:val="52"/>
          <w:szCs w:val="52"/>
        </w:rPr>
        <w:t>над</w:t>
      </w:r>
      <w:r w:rsidRPr="00592C40">
        <w:rPr>
          <w:i/>
          <w:iCs/>
          <w:sz w:val="52"/>
          <w:szCs w:val="52"/>
        </w:rPr>
        <w:t xml:space="preserve"> </w:t>
      </w:r>
      <w:r w:rsidRPr="00592C40">
        <w:rPr>
          <w:i/>
          <w:iCs/>
          <w:sz w:val="52"/>
          <w:szCs w:val="52"/>
        </w:rPr>
        <w:t>кантиленой</w:t>
      </w:r>
      <w:r w:rsidRPr="00592C40">
        <w:rPr>
          <w:i/>
          <w:iCs/>
          <w:sz w:val="52"/>
          <w:szCs w:val="52"/>
        </w:rPr>
        <w:t xml:space="preserve"> </w:t>
      </w:r>
      <w:r w:rsidRPr="00592C40">
        <w:rPr>
          <w:i/>
          <w:iCs/>
          <w:sz w:val="52"/>
          <w:szCs w:val="52"/>
        </w:rPr>
        <w:t>в</w:t>
      </w:r>
      <w:r w:rsidRPr="00592C40">
        <w:rPr>
          <w:i/>
          <w:iCs/>
          <w:sz w:val="52"/>
          <w:szCs w:val="52"/>
        </w:rPr>
        <w:t xml:space="preserve"> </w:t>
      </w:r>
      <w:r w:rsidRPr="00592C40">
        <w:rPr>
          <w:i/>
          <w:iCs/>
          <w:sz w:val="52"/>
          <w:szCs w:val="52"/>
        </w:rPr>
        <w:t>классе</w:t>
      </w:r>
      <w:r w:rsidRPr="00592C40">
        <w:rPr>
          <w:i/>
          <w:iCs/>
          <w:sz w:val="52"/>
          <w:szCs w:val="52"/>
        </w:rPr>
        <w:t xml:space="preserve"> </w:t>
      </w:r>
      <w:r w:rsidRPr="00592C40">
        <w:rPr>
          <w:i/>
          <w:iCs/>
          <w:sz w:val="52"/>
          <w:szCs w:val="52"/>
        </w:rPr>
        <w:t>домры»</w:t>
      </w:r>
    </w:p>
    <w:p w:rsidR="00A845D9" w:rsidRDefault="00A845D9">
      <w:pPr>
        <w:spacing w:line="360" w:lineRule="auto"/>
        <w:jc w:val="center"/>
        <w:rPr>
          <w:sz w:val="40"/>
          <w:szCs w:val="40"/>
        </w:rPr>
      </w:pPr>
    </w:p>
    <w:p w:rsidR="00A845D9" w:rsidRDefault="00592C40" w:rsidP="00592C40">
      <w:pPr>
        <w:spacing w:line="360" w:lineRule="auto"/>
        <w:ind w:left="5103"/>
        <w:jc w:val="both"/>
        <w:rPr>
          <w:sz w:val="29"/>
          <w:szCs w:val="29"/>
        </w:rPr>
      </w:pPr>
      <w:r w:rsidRPr="00BA665C">
        <w:rPr>
          <w:rFonts w:ascii="Times New Roman"/>
          <w:spacing w:val="-8"/>
          <w:sz w:val="29"/>
          <w:szCs w:val="29"/>
        </w:rPr>
        <w:t>П</w:t>
      </w:r>
      <w:r w:rsidR="00BA665C" w:rsidRPr="00BA665C">
        <w:rPr>
          <w:rFonts w:ascii="Times New Roman"/>
          <w:spacing w:val="-8"/>
          <w:sz w:val="29"/>
          <w:szCs w:val="29"/>
        </w:rPr>
        <w:t>реподавател</w:t>
      </w:r>
      <w:r w:rsidRPr="00BA665C">
        <w:rPr>
          <w:rFonts w:ascii="Times New Roman"/>
          <w:spacing w:val="-8"/>
          <w:sz w:val="29"/>
          <w:szCs w:val="29"/>
        </w:rPr>
        <w:t>ь</w:t>
      </w:r>
      <w:r w:rsidR="00BA665C" w:rsidRPr="00BA665C">
        <w:rPr>
          <w:rFonts w:ascii="Times New Roman"/>
          <w:spacing w:val="-8"/>
          <w:sz w:val="29"/>
          <w:szCs w:val="29"/>
        </w:rPr>
        <w:t xml:space="preserve"> МБУДО</w:t>
      </w:r>
      <w:r w:rsidRPr="00BA665C">
        <w:rPr>
          <w:rFonts w:ascii="Times New Roman"/>
          <w:spacing w:val="-8"/>
          <w:sz w:val="29"/>
          <w:szCs w:val="29"/>
        </w:rPr>
        <w:t xml:space="preserve"> </w:t>
      </w:r>
      <w:r w:rsidR="00BA665C" w:rsidRPr="00BA665C">
        <w:rPr>
          <w:rFonts w:ascii="Times New Roman"/>
          <w:spacing w:val="-8"/>
          <w:sz w:val="29"/>
          <w:szCs w:val="29"/>
        </w:rPr>
        <w:t>ДМШ № 5</w:t>
      </w:r>
      <w:r>
        <w:rPr>
          <w:sz w:val="29"/>
          <w:szCs w:val="29"/>
        </w:rPr>
        <w:t xml:space="preserve"> </w:t>
      </w:r>
      <w:r w:rsidRPr="00BA665C">
        <w:rPr>
          <w:rFonts w:ascii="Times New Roman"/>
          <w:spacing w:val="-8"/>
          <w:sz w:val="29"/>
          <w:szCs w:val="29"/>
        </w:rPr>
        <w:t>и</w:t>
      </w:r>
      <w:r w:rsidR="00BA665C" w:rsidRPr="00BA665C">
        <w:rPr>
          <w:rFonts w:ascii="Times New Roman"/>
          <w:spacing w:val="-8"/>
          <w:sz w:val="29"/>
          <w:szCs w:val="29"/>
        </w:rPr>
        <w:t>м. В.П.Дубровского г</w:t>
      </w:r>
      <w:proofErr w:type="gramStart"/>
      <w:r w:rsidR="00BA665C" w:rsidRPr="00BA665C">
        <w:rPr>
          <w:rFonts w:ascii="Times New Roman"/>
          <w:spacing w:val="-8"/>
          <w:sz w:val="29"/>
          <w:szCs w:val="29"/>
        </w:rPr>
        <w:t>.С</w:t>
      </w:r>
      <w:proofErr w:type="gramEnd"/>
      <w:r w:rsidR="00BA665C" w:rsidRPr="00BA665C">
        <w:rPr>
          <w:rFonts w:ascii="Times New Roman"/>
          <w:spacing w:val="-8"/>
          <w:sz w:val="29"/>
          <w:szCs w:val="29"/>
        </w:rPr>
        <w:t>моленска</w:t>
      </w:r>
      <w:r>
        <w:rPr>
          <w:sz w:val="29"/>
          <w:szCs w:val="29"/>
        </w:rPr>
        <w:t xml:space="preserve"> </w:t>
      </w:r>
      <w:r w:rsidR="00BA665C">
        <w:rPr>
          <w:sz w:val="29"/>
          <w:szCs w:val="29"/>
        </w:rPr>
        <w:t>Романов</w:t>
      </w:r>
      <w:r>
        <w:rPr>
          <w:sz w:val="29"/>
          <w:szCs w:val="29"/>
        </w:rPr>
        <w:t>а</w:t>
      </w:r>
      <w:r w:rsidR="00BA665C">
        <w:rPr>
          <w:sz w:val="29"/>
          <w:szCs w:val="29"/>
        </w:rPr>
        <w:t xml:space="preserve"> </w:t>
      </w:r>
      <w:r w:rsidR="00BA665C">
        <w:rPr>
          <w:sz w:val="29"/>
          <w:szCs w:val="29"/>
        </w:rPr>
        <w:t>Марин</w:t>
      </w:r>
      <w:r>
        <w:rPr>
          <w:sz w:val="29"/>
          <w:szCs w:val="29"/>
        </w:rPr>
        <w:t>а</w:t>
      </w:r>
      <w:r w:rsidR="00BA665C">
        <w:rPr>
          <w:sz w:val="29"/>
          <w:szCs w:val="29"/>
        </w:rPr>
        <w:t xml:space="preserve"> </w:t>
      </w:r>
      <w:r w:rsidR="00BA665C">
        <w:rPr>
          <w:sz w:val="29"/>
          <w:szCs w:val="29"/>
        </w:rPr>
        <w:t>Михайловн</w:t>
      </w:r>
      <w:r>
        <w:rPr>
          <w:sz w:val="29"/>
          <w:szCs w:val="29"/>
        </w:rPr>
        <w:t>а</w:t>
      </w:r>
    </w:p>
    <w:p w:rsidR="00A845D9" w:rsidRDefault="00A845D9">
      <w:pPr>
        <w:rPr>
          <w:sz w:val="28"/>
          <w:szCs w:val="28"/>
        </w:rPr>
      </w:pPr>
    </w:p>
    <w:p w:rsidR="00A845D9" w:rsidRDefault="00A845D9">
      <w:pPr>
        <w:rPr>
          <w:sz w:val="28"/>
          <w:szCs w:val="28"/>
        </w:rPr>
      </w:pPr>
    </w:p>
    <w:p w:rsidR="00A845D9" w:rsidRDefault="00A845D9">
      <w:pPr>
        <w:rPr>
          <w:sz w:val="28"/>
          <w:szCs w:val="28"/>
        </w:rPr>
      </w:pPr>
    </w:p>
    <w:p w:rsidR="00A845D9" w:rsidRDefault="00A845D9">
      <w:pPr>
        <w:jc w:val="center"/>
        <w:rPr>
          <w:sz w:val="28"/>
          <w:szCs w:val="28"/>
        </w:rPr>
      </w:pPr>
    </w:p>
    <w:p w:rsidR="00BA665C" w:rsidRDefault="00BA665C">
      <w:pPr>
        <w:jc w:val="center"/>
        <w:rPr>
          <w:sz w:val="28"/>
          <w:szCs w:val="28"/>
        </w:rPr>
      </w:pPr>
    </w:p>
    <w:p w:rsidR="00BA665C" w:rsidRDefault="00BA665C">
      <w:pPr>
        <w:jc w:val="center"/>
        <w:rPr>
          <w:sz w:val="28"/>
          <w:szCs w:val="28"/>
        </w:rPr>
      </w:pPr>
    </w:p>
    <w:p w:rsidR="00BA665C" w:rsidRDefault="00BA665C">
      <w:pPr>
        <w:jc w:val="center"/>
        <w:rPr>
          <w:sz w:val="28"/>
          <w:szCs w:val="28"/>
        </w:rPr>
      </w:pPr>
    </w:p>
    <w:p w:rsidR="00A845D9" w:rsidRDefault="00BA665C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Смоленск</w:t>
      </w:r>
    </w:p>
    <w:p w:rsidR="00B1640B" w:rsidRDefault="00BA665C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2018 </w:t>
      </w:r>
      <w:r>
        <w:rPr>
          <w:sz w:val="28"/>
          <w:szCs w:val="28"/>
        </w:rPr>
        <w:t>г</w:t>
      </w:r>
      <w:r>
        <w:rPr>
          <w:rFonts w:ascii="Times New Roman"/>
          <w:sz w:val="28"/>
          <w:szCs w:val="28"/>
        </w:rPr>
        <w:t>.</w:t>
      </w:r>
    </w:p>
    <w:p w:rsidR="00B1640B" w:rsidRDefault="00B1640B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:rsidR="00A845D9" w:rsidRDefault="00A845D9">
      <w:pPr>
        <w:rPr>
          <w:sz w:val="28"/>
          <w:szCs w:val="28"/>
        </w:rPr>
      </w:pPr>
    </w:p>
    <w:p w:rsidR="00A845D9" w:rsidRDefault="00BA665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845D9" w:rsidRDefault="00A845D9">
      <w:pPr>
        <w:jc w:val="center"/>
        <w:rPr>
          <w:sz w:val="28"/>
          <w:szCs w:val="28"/>
        </w:rPr>
      </w:pPr>
    </w:p>
    <w:p w:rsidR="00A845D9" w:rsidRDefault="00BA665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A845D9" w:rsidRDefault="00BA665C">
      <w:pPr>
        <w:numPr>
          <w:ilvl w:val="0"/>
          <w:numId w:val="3"/>
        </w:numPr>
        <w:tabs>
          <w:tab w:val="num" w:pos="677"/>
          <w:tab w:val="left" w:pos="720"/>
        </w:tabs>
        <w:spacing w:line="480" w:lineRule="auto"/>
        <w:ind w:left="677" w:hanging="259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</w:t>
      </w:r>
      <w:r>
        <w:rPr>
          <w:rFonts w:ascii="Times New Roman"/>
          <w:sz w:val="28"/>
          <w:szCs w:val="28"/>
        </w:rPr>
        <w:t xml:space="preserve">.  </w:t>
      </w:r>
    </w:p>
    <w:p w:rsidR="00A845D9" w:rsidRDefault="00BA665C">
      <w:pPr>
        <w:numPr>
          <w:ilvl w:val="0"/>
          <w:numId w:val="6"/>
        </w:numPr>
        <w:tabs>
          <w:tab w:val="num" w:pos="849"/>
          <w:tab w:val="left" w:pos="900"/>
        </w:tabs>
        <w:spacing w:line="480" w:lineRule="auto"/>
        <w:ind w:left="849" w:hanging="309"/>
        <w:rPr>
          <w:sz w:val="28"/>
          <w:szCs w:val="28"/>
        </w:rPr>
      </w:pPr>
      <w:r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numPr>
          <w:ilvl w:val="0"/>
          <w:numId w:val="6"/>
        </w:numPr>
        <w:tabs>
          <w:tab w:val="num" w:pos="849"/>
          <w:tab w:val="left" w:pos="900"/>
        </w:tabs>
        <w:spacing w:line="480" w:lineRule="auto"/>
        <w:ind w:left="849" w:hanging="309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ритмизированном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numPr>
          <w:ilvl w:val="0"/>
          <w:numId w:val="6"/>
        </w:numPr>
        <w:tabs>
          <w:tab w:val="num" w:pos="849"/>
          <w:tab w:val="left" w:pos="900"/>
        </w:tabs>
        <w:spacing w:line="480" w:lineRule="auto"/>
        <w:ind w:left="849" w:hanging="3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numPr>
          <w:ilvl w:val="0"/>
          <w:numId w:val="9"/>
        </w:numPr>
        <w:tabs>
          <w:tab w:val="num" w:pos="677"/>
          <w:tab w:val="left" w:pos="720"/>
        </w:tabs>
        <w:spacing w:line="480" w:lineRule="auto"/>
        <w:ind w:left="677" w:hanging="259"/>
        <w:rPr>
          <w:sz w:val="28"/>
          <w:szCs w:val="28"/>
        </w:rPr>
      </w:pPr>
      <w:r>
        <w:rPr>
          <w:sz w:val="28"/>
          <w:szCs w:val="28"/>
        </w:rPr>
        <w:t>Кантилена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выразительности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48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штрихах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480" w:lineRule="auto"/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тембре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480" w:lineRule="auto"/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аппликатуре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numPr>
          <w:ilvl w:val="0"/>
          <w:numId w:val="9"/>
        </w:numPr>
        <w:tabs>
          <w:tab w:val="num" w:pos="677"/>
          <w:tab w:val="left" w:pos="720"/>
        </w:tabs>
        <w:spacing w:line="480" w:lineRule="auto"/>
        <w:ind w:left="677" w:hanging="259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845D9" w:rsidRDefault="00BA665C">
      <w:pPr>
        <w:numPr>
          <w:ilvl w:val="0"/>
          <w:numId w:val="9"/>
        </w:numPr>
        <w:tabs>
          <w:tab w:val="num" w:pos="677"/>
          <w:tab w:val="left" w:pos="720"/>
        </w:tabs>
        <w:spacing w:line="480" w:lineRule="auto"/>
        <w:ind w:left="677" w:hanging="259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A845D9" w:rsidRDefault="00A845D9">
      <w:pPr>
        <w:spacing w:line="480" w:lineRule="auto"/>
        <w:rPr>
          <w:sz w:val="28"/>
          <w:szCs w:val="28"/>
        </w:rPr>
      </w:pPr>
    </w:p>
    <w:p w:rsidR="00A845D9" w:rsidRDefault="00BA665C">
      <w:pPr>
        <w:spacing w:line="360" w:lineRule="auto"/>
        <w:ind w:firstLine="539"/>
        <w:jc w:val="both"/>
      </w:pPr>
      <w:r>
        <w:rPr>
          <w:sz w:val="28"/>
          <w:szCs w:val="28"/>
        </w:rPr>
        <w:br w:type="page"/>
      </w:r>
    </w:p>
    <w:p w:rsidR="00B1640B" w:rsidRPr="00B1640B" w:rsidRDefault="00B1640B" w:rsidP="00B1640B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B1640B">
        <w:rPr>
          <w:b/>
          <w:sz w:val="28"/>
          <w:szCs w:val="28"/>
        </w:rPr>
        <w:lastRenderedPageBreak/>
        <w:t>Введение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Выдающийся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скрипач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Ойстрах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«Нередко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стержень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остается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недоработанным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отшлифованным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кантилена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мелодия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труднейших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скрипичной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техники»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сказано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скрипке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скрипичном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скрипка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извлечение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смычком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непрерывно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льющийся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тремолировании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медиатором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Следовательно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добиться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выразительного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красивого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поющего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rFonts w:ascii="Times New Roman"/>
          <w:sz w:val="28"/>
          <w:szCs w:val="28"/>
        </w:rPr>
        <w:t>-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сложнее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серьезное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уделять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напевности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разрабатывается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варьируется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стержнем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глубокого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тонкой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отработки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важна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кантилены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добиться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хорошего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продумать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мельчайшие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детали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подчинить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задаче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помнить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мышечных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усилий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rFonts w:ascii="Times New Roman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мышечных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усилий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сделает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понятными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извлекаемый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содержательным</w:t>
      </w:r>
      <w:r>
        <w:rPr>
          <w:rFonts w:ascii="Times New Roman"/>
          <w:sz w:val="28"/>
          <w:szCs w:val="28"/>
        </w:rPr>
        <w:t>.</w:t>
      </w:r>
      <w:proofErr w:type="gramEnd"/>
    </w:p>
    <w:p w:rsidR="00A845D9" w:rsidRDefault="00A845D9">
      <w:pPr>
        <w:spacing w:line="360" w:lineRule="auto"/>
        <w:ind w:firstLine="539"/>
        <w:jc w:val="both"/>
        <w:rPr>
          <w:sz w:val="28"/>
          <w:szCs w:val="28"/>
        </w:rPr>
      </w:pPr>
    </w:p>
    <w:p w:rsidR="00A845D9" w:rsidRDefault="00BA665C">
      <w:pPr>
        <w:pStyle w:val="1"/>
        <w:jc w:val="center"/>
      </w:pPr>
      <w:r>
        <w:br w:type="page"/>
      </w:r>
    </w:p>
    <w:p w:rsidR="00A845D9" w:rsidRDefault="00BA665C">
      <w:pPr>
        <w:pStyle w:val="1"/>
        <w:jc w:val="center"/>
        <w:rPr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I</w:t>
      </w:r>
      <w:r>
        <w:rPr>
          <w:sz w:val="24"/>
          <w:szCs w:val="24"/>
        </w:rPr>
        <w:t>. О НЕКОТОРЫХ ВОПРОСАХ МЕТОДИКИ ОБУЧЕНИЯ ТРЕМОЛО НА ДОМРЕ.</w:t>
      </w:r>
    </w:p>
    <w:p w:rsidR="00A845D9" w:rsidRDefault="00BA665C">
      <w:pPr>
        <w:pStyle w:val="1"/>
        <w:numPr>
          <w:ilvl w:val="0"/>
          <w:numId w:val="12"/>
        </w:numPr>
        <w:tabs>
          <w:tab w:val="clear" w:pos="900"/>
          <w:tab w:val="num" w:pos="951"/>
        </w:tabs>
        <w:ind w:left="951" w:hanging="4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Техника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исполнения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>.</w:t>
      </w:r>
    </w:p>
    <w:p w:rsidR="00A845D9" w:rsidRDefault="00A845D9">
      <w:pPr>
        <w:rPr>
          <w:sz w:val="28"/>
          <w:szCs w:val="28"/>
        </w:rPr>
      </w:pP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Александров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(4): </w:t>
      </w:r>
      <w:r>
        <w:rPr>
          <w:sz w:val="28"/>
          <w:szCs w:val="28"/>
        </w:rPr>
        <w:t>«Одним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трудных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звукоизвлечения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играть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начиная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замедлять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освобождать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напряжения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равномерными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«без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перебоев»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равносильными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ударами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извлечения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«над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панцирем»</w:t>
      </w:r>
      <w:r>
        <w:rPr>
          <w:rFonts w:ascii="Times New Roman"/>
          <w:sz w:val="28"/>
          <w:szCs w:val="28"/>
        </w:rPr>
        <w:t xml:space="preserve">), </w:t>
      </w:r>
      <w:r>
        <w:rPr>
          <w:sz w:val="28"/>
          <w:szCs w:val="28"/>
        </w:rPr>
        <w:t>следите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сползала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подставке</w:t>
      </w:r>
      <w:r>
        <w:rPr>
          <w:rFonts w:ascii="Times New Roman"/>
          <w:sz w:val="28"/>
          <w:szCs w:val="28"/>
        </w:rPr>
        <w:t xml:space="preserve">: </w:t>
      </w:r>
      <w:r>
        <w:rPr>
          <w:sz w:val="28"/>
          <w:szCs w:val="28"/>
        </w:rPr>
        <w:t>играйте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зашлифованными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краями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применяется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пьесы…»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выработки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хорошего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чередующиеся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вверх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исполняемые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медленно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беспрерывно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получаются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равномерно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попытаться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быстрее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тремолировать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избегая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Рекомендуется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медленные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чередующиеся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проконтролировать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Кисть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гибкой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эластичной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Климов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(I): </w:t>
      </w:r>
      <w:proofErr w:type="gramStart"/>
      <w:r>
        <w:rPr>
          <w:sz w:val="28"/>
          <w:szCs w:val="28"/>
        </w:rPr>
        <w:t>«Важно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мышечные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усилия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rFonts w:ascii="Times New Roman"/>
          <w:sz w:val="28"/>
          <w:szCs w:val="28"/>
        </w:rPr>
        <w:t>.</w:t>
      </w:r>
      <w:proofErr w:type="gramEnd"/>
      <w:r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домристы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понимают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певучую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мелодию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стремится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непрерывный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окрашенный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Достигнуть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пытается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сильно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прижимая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ладам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рукой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активной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Пусть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какой</w:t>
      </w:r>
      <w:r>
        <w:rPr>
          <w:rFonts w:ascii="Times New Roman"/>
          <w:sz w:val="28"/>
          <w:szCs w:val="28"/>
        </w:rPr>
        <w:t>-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музыканту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добиться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легато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получается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Стремясь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улучшить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домрист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крепче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сжимает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тремолирует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сильнее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усилий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правая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обе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«зажатыми»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достигается»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Домристу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звук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извлекающей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натренированных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крепких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мышц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предплечья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Однако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наибольший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мышцы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натренированы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малейшего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усилия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прижимать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пальцами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ладам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Тогда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вкладывать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добиваться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инструмента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усвоить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кистевых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воспроизведения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короче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дополняться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колебательными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предплечья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неправильно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кистевые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пытаться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воспроизводить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колебательные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локтевого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сустава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Правда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эмоционален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глубок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излишнего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</w:t>
      </w:r>
      <w:r>
        <w:rPr>
          <w:rFonts w:ascii="Times New Roman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Ненатренированная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мышц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предплечья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локтя»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Итак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целесообразнее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предплечья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вначале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освоить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свободной</w:t>
      </w:r>
      <w:r>
        <w:rPr>
          <w:rFonts w:ascii="Times New Roman"/>
          <w:sz w:val="28"/>
          <w:szCs w:val="28"/>
        </w:rPr>
        <w:t>.</w:t>
      </w:r>
    </w:p>
    <w:p w:rsidR="00A845D9" w:rsidRDefault="00B1640B">
      <w:pPr>
        <w:pStyle w:val="1"/>
        <w:ind w:left="900" w:hanging="360"/>
      </w:pPr>
      <w:r>
        <w:rPr>
          <w:rFonts w:ascii="Times New Roman"/>
          <w:sz w:val="28"/>
          <w:szCs w:val="28"/>
        </w:rPr>
        <w:t>2</w:t>
      </w:r>
      <w:r w:rsidR="00BA665C">
        <w:rPr>
          <w:rFonts w:ascii="Times New Roman"/>
          <w:sz w:val="28"/>
          <w:szCs w:val="28"/>
        </w:rPr>
        <w:t xml:space="preserve">. </w:t>
      </w:r>
      <w:r w:rsidR="00BA665C">
        <w:rPr>
          <w:rFonts w:hAnsi="Times New Roman"/>
          <w:sz w:val="28"/>
          <w:szCs w:val="28"/>
        </w:rPr>
        <w:t>О</w:t>
      </w:r>
      <w:r w:rsidR="00BA665C">
        <w:rPr>
          <w:rFonts w:hAnsi="Times New Roman"/>
          <w:sz w:val="28"/>
          <w:szCs w:val="28"/>
        </w:rPr>
        <w:t xml:space="preserve"> </w:t>
      </w:r>
      <w:r w:rsidR="00BA665C">
        <w:rPr>
          <w:rFonts w:hAnsi="Times New Roman"/>
          <w:sz w:val="28"/>
          <w:szCs w:val="28"/>
        </w:rPr>
        <w:t>ритмизированном</w:t>
      </w:r>
      <w:r w:rsidR="00BA665C">
        <w:rPr>
          <w:rFonts w:hAnsi="Times New Roman"/>
          <w:sz w:val="28"/>
          <w:szCs w:val="28"/>
        </w:rPr>
        <w:t xml:space="preserve"> </w:t>
      </w:r>
      <w:r w:rsidR="00BA665C">
        <w:rPr>
          <w:rFonts w:hAnsi="Times New Roman"/>
          <w:sz w:val="28"/>
          <w:szCs w:val="28"/>
        </w:rPr>
        <w:t>тремоло</w:t>
      </w:r>
      <w:r w:rsidR="00BA665C">
        <w:rPr>
          <w:rFonts w:ascii="Times New Roman"/>
          <w:sz w:val="28"/>
          <w:szCs w:val="28"/>
        </w:rPr>
        <w:t>.</w:t>
      </w:r>
    </w:p>
    <w:p w:rsidR="00A845D9" w:rsidRDefault="00A845D9"/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Ижболдин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(6): </w:t>
      </w:r>
      <w:r>
        <w:rPr>
          <w:sz w:val="28"/>
          <w:szCs w:val="28"/>
        </w:rPr>
        <w:t>«Тремоло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контролируются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слухом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ощущением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движений»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ритмических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последовательностей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извлечения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Следовательно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ритмической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Постоянное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вверх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ритмическую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изменчиво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кантилене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свойственны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темпа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Ритмизованное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одинаковое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длительность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Климовым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(I)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случай</w:t>
      </w:r>
      <w:r>
        <w:rPr>
          <w:rFonts w:ascii="Times New Roman"/>
          <w:sz w:val="28"/>
          <w:szCs w:val="28"/>
        </w:rPr>
        <w:t xml:space="preserve">: </w:t>
      </w:r>
      <w:r>
        <w:rPr>
          <w:sz w:val="28"/>
          <w:szCs w:val="28"/>
        </w:rPr>
        <w:t>«Рассмотрим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rFonts w:ascii="Times New Roman"/>
          <w:sz w:val="28"/>
          <w:szCs w:val="28"/>
        </w:rPr>
        <w:t xml:space="preserve">: </w:t>
      </w:r>
      <w:r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напевно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темпе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поочередно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вверх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темпе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ускоренным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восьмых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удается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Правая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отставать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пальцев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перестает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ритмичной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пропадает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легкость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словом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делая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восьмую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поочередно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вверх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</w:t>
      </w:r>
      <w:proofErr w:type="gramStart"/>
      <w:r>
        <w:rPr>
          <w:rFonts w:ascii="Times New Roman"/>
          <w:sz w:val="28"/>
          <w:szCs w:val="28"/>
          <w:u w:val="single"/>
        </w:rPr>
        <w:t>V</w:t>
      </w:r>
      <w:proofErr w:type="gramEnd"/>
      <w:r>
        <w:rPr>
          <w:rFonts w:ascii="Times New Roman"/>
          <w:sz w:val="28"/>
          <w:szCs w:val="28"/>
          <w:u w:val="single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впечатление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непрерывности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хорошего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легато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легато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получается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восьмую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начиная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тремолирование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вверх</w:t>
      </w:r>
      <w:r>
        <w:rPr>
          <w:rFonts w:ascii="Times New Roman"/>
          <w:sz w:val="28"/>
          <w:szCs w:val="28"/>
        </w:rPr>
        <w:t xml:space="preserve">. 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Названный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труден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домристы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сумели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левой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добились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последующую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восьмую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сказать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«практиковать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«ритмическому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безграмотно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к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тремолирования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добиться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непрерывного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rFonts w:ascii="Times New Roman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«быстрое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равномерное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равносильное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чередование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вверх»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А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Александров</w:t>
      </w:r>
      <w:r>
        <w:rPr>
          <w:rFonts w:ascii="Times New Roman"/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неточное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к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ассоциация</w:t>
      </w:r>
      <w:r>
        <w:rPr>
          <w:rFonts w:ascii="Times New Roman"/>
          <w:sz w:val="28"/>
          <w:szCs w:val="28"/>
        </w:rPr>
        <w:t xml:space="preserve">: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удары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скорее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«ритмического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тремоло»</w:t>
      </w:r>
      <w:r>
        <w:rPr>
          <w:rFonts w:ascii="Times New Roman"/>
          <w:sz w:val="28"/>
          <w:szCs w:val="28"/>
        </w:rPr>
        <w:t>.</w:t>
      </w:r>
      <w:proofErr w:type="gramEnd"/>
      <w:r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виде</w:t>
      </w:r>
      <w:r>
        <w:rPr>
          <w:rFonts w:ascii="Times New Roman"/>
          <w:sz w:val="28"/>
          <w:szCs w:val="28"/>
        </w:rPr>
        <w:t xml:space="preserve">)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погружения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хорошее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прерывает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вниз</w:t>
      </w:r>
      <w:r>
        <w:rPr>
          <w:rFonts w:ascii="Times New Roman"/>
          <w:sz w:val="28"/>
          <w:szCs w:val="28"/>
        </w:rPr>
        <w:t xml:space="preserve">),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предплечьем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глубокого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собранного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предплечья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прогиб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запястье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</w:t>
      </w:r>
      <w:r>
        <w:rPr>
          <w:sz w:val="28"/>
          <w:szCs w:val="28"/>
        </w:rPr>
        <w:t>минимальный</w:t>
      </w:r>
      <w:r>
        <w:rPr>
          <w:rFonts w:ascii="Times New Roman"/>
          <w:sz w:val="28"/>
          <w:szCs w:val="28"/>
        </w:rPr>
        <w:t xml:space="preserve">),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вообще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идти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путями</w:t>
      </w:r>
      <w:r>
        <w:rPr>
          <w:rFonts w:ascii="Times New Roman"/>
          <w:sz w:val="28"/>
          <w:szCs w:val="28"/>
        </w:rPr>
        <w:t>:</w:t>
      </w:r>
    </w:p>
    <w:p w:rsidR="00A845D9" w:rsidRDefault="00BA665C">
      <w:pPr>
        <w:numPr>
          <w:ilvl w:val="0"/>
          <w:numId w:val="15"/>
        </w:numPr>
        <w:tabs>
          <w:tab w:val="num" w:pos="1209"/>
          <w:tab w:val="left" w:pos="1260"/>
        </w:tabs>
        <w:spacing w:line="360" w:lineRule="auto"/>
        <w:ind w:left="1209" w:hanging="309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произвольного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«неорганизованного»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numPr>
          <w:ilvl w:val="0"/>
          <w:numId w:val="15"/>
        </w:numPr>
        <w:tabs>
          <w:tab w:val="num" w:pos="1209"/>
          <w:tab w:val="left" w:pos="1260"/>
        </w:tabs>
        <w:spacing w:line="360" w:lineRule="auto"/>
        <w:ind w:left="1209" w:hanging="3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вверх</w:t>
      </w:r>
      <w:r>
        <w:rPr>
          <w:rFonts w:ascii="Times New Roman"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основанных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втором</w:t>
      </w:r>
      <w:r>
        <w:rPr>
          <w:rFonts w:ascii="Times New Roman"/>
          <w:sz w:val="28"/>
          <w:szCs w:val="28"/>
        </w:rPr>
        <w:t xml:space="preserve">) </w:t>
      </w:r>
      <w:r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предпочтение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основанным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нечетной</w:t>
      </w:r>
      <w:r>
        <w:rPr>
          <w:rFonts w:ascii="Times New Roman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триольной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придерживается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Климов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«Совершенствование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трехструнной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домре»</w:t>
      </w:r>
      <w:r>
        <w:rPr>
          <w:rFonts w:ascii="Times New Roman"/>
          <w:sz w:val="28"/>
          <w:szCs w:val="28"/>
        </w:rPr>
        <w:t xml:space="preserve">: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«еще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легато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получается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восьмую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удара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начиная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тремолирование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вверх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Свиридов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пишет</w:t>
      </w:r>
      <w:r>
        <w:rPr>
          <w:rFonts w:ascii="Times New Roman"/>
          <w:sz w:val="28"/>
          <w:szCs w:val="28"/>
        </w:rPr>
        <w:t xml:space="preserve">: </w:t>
      </w:r>
      <w:r>
        <w:rPr>
          <w:sz w:val="28"/>
          <w:szCs w:val="28"/>
        </w:rPr>
        <w:t>«Главное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рекомендуется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 xml:space="preserve">) </w:t>
      </w:r>
      <w:r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дуольная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ритмизация»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домриста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полезна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периодическая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триолями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Осваивать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триольную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струнах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Упражнение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сначала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медленном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темпе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ощущение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зафиксировали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ритм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rFonts w:ascii="Times New Roman"/>
          <w:sz w:val="28"/>
          <w:szCs w:val="28"/>
        </w:rPr>
        <w:t xml:space="preserve">; </w:t>
      </w:r>
      <w:r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ускорение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«внутреннее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ощущение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ритма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триолей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сохраниться»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Ижболдин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(6)). </w:t>
      </w:r>
    </w:p>
    <w:p w:rsidR="00A845D9" w:rsidRDefault="00B1640B">
      <w:pPr>
        <w:pStyle w:val="1"/>
        <w:ind w:left="900" w:hanging="360"/>
      </w:pPr>
      <w:r>
        <w:rPr>
          <w:rFonts w:ascii="Times New Roman"/>
          <w:sz w:val="28"/>
          <w:szCs w:val="28"/>
        </w:rPr>
        <w:t>3</w:t>
      </w:r>
      <w:r w:rsidR="00BA665C">
        <w:rPr>
          <w:rFonts w:ascii="Times New Roman"/>
          <w:sz w:val="28"/>
          <w:szCs w:val="28"/>
        </w:rPr>
        <w:t xml:space="preserve">. </w:t>
      </w:r>
      <w:r w:rsidR="00BA665C">
        <w:rPr>
          <w:rFonts w:hAnsi="Times New Roman"/>
          <w:sz w:val="28"/>
          <w:szCs w:val="28"/>
        </w:rPr>
        <w:t>О</w:t>
      </w:r>
      <w:r w:rsidR="00BA665C">
        <w:rPr>
          <w:rFonts w:hAnsi="Times New Roman"/>
          <w:sz w:val="28"/>
          <w:szCs w:val="28"/>
        </w:rPr>
        <w:t xml:space="preserve"> </w:t>
      </w:r>
      <w:r w:rsidR="00BA665C">
        <w:rPr>
          <w:rFonts w:hAnsi="Times New Roman"/>
          <w:sz w:val="28"/>
          <w:szCs w:val="28"/>
        </w:rPr>
        <w:t>частоте</w:t>
      </w:r>
      <w:r w:rsidR="00BA665C">
        <w:rPr>
          <w:rFonts w:hAnsi="Times New Roman"/>
          <w:sz w:val="28"/>
          <w:szCs w:val="28"/>
        </w:rPr>
        <w:t xml:space="preserve"> </w:t>
      </w:r>
      <w:r w:rsidR="00BA665C">
        <w:rPr>
          <w:rFonts w:hAnsi="Times New Roman"/>
          <w:sz w:val="28"/>
          <w:szCs w:val="28"/>
        </w:rPr>
        <w:t>тремоло</w:t>
      </w:r>
      <w:r w:rsidR="00BA665C"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Действительно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взгляд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кажется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кантилены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причины</w:t>
      </w:r>
      <w:r>
        <w:rPr>
          <w:rFonts w:ascii="Times New Roman"/>
          <w:sz w:val="28"/>
          <w:szCs w:val="28"/>
        </w:rPr>
        <w:t xml:space="preserve">: </w:t>
      </w:r>
      <w:r>
        <w:rPr>
          <w:sz w:val="28"/>
          <w:szCs w:val="28"/>
        </w:rPr>
        <w:t>чистота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вверх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равномерность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равноценность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добиться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парадоксально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кантилена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частоты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Свиридов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(2): </w:t>
      </w:r>
      <w:r>
        <w:rPr>
          <w:sz w:val="28"/>
          <w:szCs w:val="28"/>
        </w:rPr>
        <w:t>«Некоторые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домристы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предпосылки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чаще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лучше»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играют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«насыщенным»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обеспечивает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певучести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угнетающе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производит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впечатление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назойливого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стрекотания</w:t>
      </w:r>
      <w:r>
        <w:rPr>
          <w:rFonts w:ascii="Times New Roman"/>
          <w:sz w:val="28"/>
          <w:szCs w:val="28"/>
        </w:rPr>
        <w:t xml:space="preserve">; </w:t>
      </w:r>
      <w:r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звучание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ухудшается</w:t>
      </w:r>
      <w:r>
        <w:rPr>
          <w:rFonts w:ascii="Times New Roman"/>
          <w:sz w:val="28"/>
          <w:szCs w:val="28"/>
        </w:rPr>
        <w:t>.</w:t>
      </w:r>
    </w:p>
    <w:p w:rsidR="00A845D9" w:rsidRPr="00B1640B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чередовании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вниз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успела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прикосновением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ударе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сообщаются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глушатся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«сухим»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певучим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напоминающее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ксилофоне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Слишком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пагубно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низких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регистрах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плавных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спокойных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пьес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исполнитель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обладающий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нервозности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беспокойства</w:t>
      </w:r>
      <w:r>
        <w:rPr>
          <w:rFonts w:ascii="Times New Roman"/>
          <w:sz w:val="28"/>
          <w:szCs w:val="28"/>
        </w:rPr>
        <w:t>.</w:t>
      </w:r>
    </w:p>
    <w:p w:rsidR="00A845D9" w:rsidRPr="00B1640B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своеобразную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вибрацию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выборе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интонационной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вибрации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смычковых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инструментах</w:t>
      </w:r>
      <w:r>
        <w:rPr>
          <w:rFonts w:ascii="Times New Roman"/>
          <w:sz w:val="28"/>
          <w:szCs w:val="28"/>
        </w:rPr>
        <w:t xml:space="preserve">) </w:t>
      </w:r>
      <w:r>
        <w:rPr>
          <w:sz w:val="28"/>
          <w:szCs w:val="28"/>
        </w:rPr>
        <w:t>исходить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напряженность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взволнованность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наоборот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спокойный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нюансы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мелодия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колебательное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слушателям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ощущение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непрерывно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льющегося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Достигается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тремолирования</w:t>
      </w:r>
      <w:proofErr w:type="spellEnd"/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силовой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равноценностью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бесперебойностью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монотонности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единицу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монолитную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линию</w:t>
      </w:r>
      <w:r>
        <w:rPr>
          <w:rFonts w:ascii="Times New Roman"/>
          <w:sz w:val="28"/>
          <w:szCs w:val="28"/>
        </w:rPr>
        <w:t xml:space="preserve">.  </w:t>
      </w:r>
    </w:p>
    <w:p w:rsidR="00A845D9" w:rsidRPr="00B1640B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сказать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чрезмерно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редкое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крайность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велики</w:t>
      </w:r>
      <w:r>
        <w:rPr>
          <w:rFonts w:ascii="Times New Roman"/>
          <w:sz w:val="28"/>
          <w:szCs w:val="28"/>
        </w:rPr>
        <w:t xml:space="preserve">; </w:t>
      </w:r>
      <w:r>
        <w:rPr>
          <w:sz w:val="28"/>
          <w:szCs w:val="28"/>
        </w:rPr>
        <w:t>колебания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затухать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ударами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Я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Александров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(4)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пишет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</w:t>
      </w:r>
      <w:r>
        <w:rPr>
          <w:rFonts w:ascii="Times New Roman"/>
          <w:sz w:val="28"/>
          <w:szCs w:val="28"/>
        </w:rPr>
        <w:t xml:space="preserve">: </w:t>
      </w:r>
      <w:r>
        <w:rPr>
          <w:sz w:val="28"/>
          <w:szCs w:val="28"/>
        </w:rPr>
        <w:t>“Необходимо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избегать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колебаться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сдавленным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призвуками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струне…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…Нужно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заметить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подключаются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мышечные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арсеналы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музыкально</w:t>
      </w:r>
      <w:r>
        <w:rPr>
          <w:rFonts w:ascii="Times New Roman"/>
          <w:sz w:val="28"/>
          <w:szCs w:val="28"/>
        </w:rPr>
        <w:t>-</w:t>
      </w:r>
      <w:r>
        <w:rPr>
          <w:sz w:val="28"/>
          <w:szCs w:val="28"/>
        </w:rPr>
        <w:t>художественное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тремолирование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участится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пальцы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крепче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прижмут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ладах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кончиками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ногтей</w:t>
      </w:r>
      <w:r>
        <w:rPr>
          <w:rFonts w:ascii="Times New Roman"/>
          <w:sz w:val="28"/>
          <w:szCs w:val="28"/>
        </w:rPr>
        <w:t xml:space="preserve">).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сместить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ближе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подставке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освобождая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пальцев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руки»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тремолировании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вверх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чередуются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равномерно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равносильно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льющийся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необходимый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подражать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лучшему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голосу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сопоставление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редкого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соседних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фразах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>
        <w:rPr>
          <w:rFonts w:ascii="Times New Roman"/>
          <w:sz w:val="28"/>
          <w:szCs w:val="28"/>
        </w:rPr>
        <w:t>.</w:t>
      </w:r>
    </w:p>
    <w:p w:rsidR="00A845D9" w:rsidRDefault="00A845D9">
      <w:pPr>
        <w:spacing w:line="360" w:lineRule="auto"/>
        <w:jc w:val="both"/>
        <w:rPr>
          <w:sz w:val="28"/>
          <w:szCs w:val="28"/>
        </w:rPr>
      </w:pPr>
    </w:p>
    <w:p w:rsidR="00A845D9" w:rsidRDefault="00BA665C">
      <w:pPr>
        <w:pStyle w:val="1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845D9" w:rsidRDefault="00BA665C">
      <w:pPr>
        <w:pStyle w:val="1"/>
        <w:jc w:val="center"/>
        <w:rPr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II</w:t>
      </w:r>
      <w:r>
        <w:rPr>
          <w:sz w:val="24"/>
          <w:szCs w:val="24"/>
        </w:rPr>
        <w:t>. КАНТИЛЕНА КАК СРЕДСТВО ХУДОЖЕСТВЕННОЙ ВЫРАЗИТЕЛЬНОСТИ.</w:t>
      </w:r>
    </w:p>
    <w:p w:rsidR="00A845D9" w:rsidRDefault="00B1640B" w:rsidP="00B1640B">
      <w:pPr>
        <w:pStyle w:val="1"/>
        <w:ind w:left="9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. </w:t>
      </w:r>
      <w:r w:rsidR="00BA665C">
        <w:rPr>
          <w:rFonts w:hAnsi="Times New Roman"/>
          <w:sz w:val="28"/>
          <w:szCs w:val="28"/>
        </w:rPr>
        <w:t>О</w:t>
      </w:r>
      <w:r w:rsidR="00BA665C">
        <w:rPr>
          <w:rFonts w:hAnsi="Times New Roman"/>
          <w:sz w:val="28"/>
          <w:szCs w:val="28"/>
        </w:rPr>
        <w:t xml:space="preserve"> </w:t>
      </w:r>
      <w:r w:rsidR="00BA665C">
        <w:rPr>
          <w:rFonts w:hAnsi="Times New Roman"/>
          <w:sz w:val="28"/>
          <w:szCs w:val="28"/>
        </w:rPr>
        <w:t>штрихах</w:t>
      </w:r>
      <w:r w:rsidR="00BA665C">
        <w:rPr>
          <w:rFonts w:ascii="Times New Roman"/>
          <w:sz w:val="28"/>
          <w:szCs w:val="28"/>
        </w:rPr>
        <w:t>.</w:t>
      </w:r>
    </w:p>
    <w:p w:rsidR="00A845D9" w:rsidRDefault="00A845D9">
      <w:pPr>
        <w:rPr>
          <w:b/>
          <w:bCs/>
          <w:sz w:val="28"/>
          <w:szCs w:val="28"/>
        </w:rPr>
      </w:pP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одноголосную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мелодию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вверх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вниз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высоте</w:t>
      </w:r>
      <w:r>
        <w:rPr>
          <w:rFonts w:ascii="Times New Roman"/>
          <w:sz w:val="28"/>
          <w:szCs w:val="28"/>
        </w:rPr>
        <w:t xml:space="preserve">), </w:t>
      </w:r>
      <w:r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кульминацию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мелодическая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вершина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совпадает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наибольшим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напряжением</w:t>
      </w:r>
      <w:r>
        <w:rPr>
          <w:rFonts w:ascii="Times New Roman"/>
          <w:sz w:val="28"/>
          <w:szCs w:val="28"/>
        </w:rPr>
        <w:t>).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Подобно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музыкальная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ткань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объединяемых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крупные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Наименьшее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мотив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Мотивы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объединяться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фразы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периоды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лигам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осмысленно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фразы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песне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пьесе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этюде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разовьет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вкус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штрихов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исполнительскими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музыканта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домриста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уместно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остановиться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штрихи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легато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легатиссимо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легато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ЛЕГАТО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proofErr w:type="spellStart"/>
      <w:r>
        <w:rPr>
          <w:sz w:val="28"/>
          <w:szCs w:val="28"/>
        </w:rPr>
        <w:t>итал</w:t>
      </w:r>
      <w:proofErr w:type="spellEnd"/>
      <w:r>
        <w:rPr>
          <w:rFonts w:ascii="Times New Roman"/>
          <w:sz w:val="28"/>
          <w:szCs w:val="28"/>
        </w:rPr>
        <w:t>.</w:t>
      </w:r>
      <w:proofErr w:type="gramEnd"/>
      <w:r>
        <w:rPr>
          <w:rFonts w:ascii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Легато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</w:t>
      </w:r>
      <w:r>
        <w:rPr>
          <w:sz w:val="28"/>
          <w:szCs w:val="28"/>
        </w:rPr>
        <w:t>связано</w:t>
      </w:r>
      <w:r>
        <w:rPr>
          <w:rFonts w:ascii="Times New Roman"/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штрих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>
        <w:rPr>
          <w:rFonts w:ascii="Times New Roman"/>
          <w:sz w:val="28"/>
          <w:szCs w:val="28"/>
        </w:rPr>
        <w:t>.</w:t>
      </w:r>
      <w:proofErr w:type="gramEnd"/>
      <w:r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>Штрих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легато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беспрерывно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«дыхании»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Долгие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длительности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протяжно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певуче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последняя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лигой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выдерживается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Звук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затухает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концу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маленькую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паузу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«вдох»</w:t>
      </w:r>
      <w:r>
        <w:rPr>
          <w:rFonts w:ascii="Times New Roman"/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цезуру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ЛЕГАТИССИМО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proofErr w:type="spellStart"/>
      <w:r>
        <w:rPr>
          <w:sz w:val="28"/>
          <w:szCs w:val="28"/>
        </w:rPr>
        <w:t>итал</w:t>
      </w:r>
      <w:proofErr w:type="spellEnd"/>
      <w:r>
        <w:rPr>
          <w:rFonts w:ascii="Times New Roman"/>
          <w:sz w:val="28"/>
          <w:szCs w:val="28"/>
        </w:rPr>
        <w:t>.</w:t>
      </w:r>
      <w:proofErr w:type="gramEnd"/>
      <w:r>
        <w:rPr>
          <w:rFonts w:ascii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Легатиссимо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связно</w:t>
      </w:r>
      <w:r>
        <w:rPr>
          <w:rFonts w:ascii="Times New Roman"/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интенсивным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задушевность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певучесть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внутреннюю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</w:t>
      </w:r>
      <w:r>
        <w:rPr>
          <w:rFonts w:ascii="Times New Roman"/>
          <w:sz w:val="28"/>
          <w:szCs w:val="28"/>
        </w:rPr>
        <w:t>).</w:t>
      </w:r>
      <w:proofErr w:type="gramEnd"/>
      <w:r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учащается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неверно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легатиссимо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тремолирование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rFonts w:ascii="Times New Roman"/>
          <w:sz w:val="28"/>
          <w:szCs w:val="28"/>
        </w:rPr>
        <w:t>).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ЛЕГАТО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proofErr w:type="spellStart"/>
      <w:r>
        <w:rPr>
          <w:sz w:val="28"/>
          <w:szCs w:val="28"/>
        </w:rPr>
        <w:t>итал</w:t>
      </w:r>
      <w:proofErr w:type="spellEnd"/>
      <w:r>
        <w:rPr>
          <w:rFonts w:ascii="Times New Roman"/>
          <w:sz w:val="28"/>
          <w:szCs w:val="28"/>
        </w:rPr>
        <w:t>.</w:t>
      </w:r>
      <w:proofErr w:type="gramEnd"/>
      <w:r>
        <w:rPr>
          <w:rFonts w:ascii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легато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раздельно</w:t>
      </w:r>
      <w:r>
        <w:rPr>
          <w:rFonts w:ascii="Times New Roman"/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штрих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слышен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</w:t>
      </w:r>
      <w:r>
        <w:rPr>
          <w:rFonts w:ascii="Times New Roman"/>
          <w:sz w:val="28"/>
          <w:szCs w:val="28"/>
        </w:rPr>
        <w:t>.</w:t>
      </w:r>
      <w:proofErr w:type="gramEnd"/>
      <w:r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>Само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раздельно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тремоло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прерывистым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совсем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паузы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паузы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совсем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отсутствовать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особые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>
        <w:rPr>
          <w:rFonts w:ascii="Times New Roman"/>
          <w:sz w:val="28"/>
          <w:szCs w:val="28"/>
        </w:rPr>
        <w:t>:</w:t>
      </w:r>
    </w:p>
    <w:p w:rsidR="00A845D9" w:rsidRDefault="00BA665C">
      <w:pPr>
        <w:numPr>
          <w:ilvl w:val="0"/>
          <w:numId w:val="21"/>
        </w:numPr>
        <w:tabs>
          <w:tab w:val="num" w:pos="849"/>
          <w:tab w:val="left" w:pos="900"/>
        </w:tabs>
        <w:spacing w:line="360" w:lineRule="auto"/>
        <w:ind w:left="849" w:hanging="309"/>
        <w:jc w:val="both"/>
        <w:rPr>
          <w:sz w:val="28"/>
          <w:szCs w:val="28"/>
        </w:rPr>
      </w:pPr>
      <w:r>
        <w:rPr>
          <w:sz w:val="28"/>
          <w:szCs w:val="28"/>
        </w:rPr>
        <w:t>подмены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пальцев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одинаковой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высоты</w:t>
      </w:r>
      <w:r>
        <w:rPr>
          <w:rFonts w:ascii="Times New Roman"/>
          <w:sz w:val="28"/>
          <w:szCs w:val="28"/>
        </w:rPr>
        <w:t>;</w:t>
      </w:r>
    </w:p>
    <w:p w:rsidR="00A845D9" w:rsidRDefault="00BA665C">
      <w:pPr>
        <w:numPr>
          <w:ilvl w:val="0"/>
          <w:numId w:val="21"/>
        </w:numPr>
        <w:tabs>
          <w:tab w:val="num" w:pos="849"/>
          <w:tab w:val="left" w:pos="900"/>
        </w:tabs>
        <w:spacing w:line="360" w:lineRule="auto"/>
        <w:ind w:left="849" w:hanging="309"/>
        <w:jc w:val="both"/>
        <w:rPr>
          <w:sz w:val="28"/>
          <w:szCs w:val="28"/>
        </w:rPr>
      </w:pPr>
      <w:r>
        <w:rPr>
          <w:sz w:val="28"/>
          <w:szCs w:val="28"/>
        </w:rPr>
        <w:t>мгновенного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сжатия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медиатора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proofErr w:type="spellStart"/>
      <w:r>
        <w:rPr>
          <w:sz w:val="28"/>
          <w:szCs w:val="28"/>
        </w:rPr>
        <w:t>маркатирования</w:t>
      </w:r>
      <w:proofErr w:type="spellEnd"/>
      <w:r>
        <w:rPr>
          <w:rFonts w:ascii="Times New Roman"/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освобождая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нюанса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создается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слуховое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впечатление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раздельно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Нон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легато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черточкой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нотой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лигой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нот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исполняемых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легато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усилить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ослабить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подчиняется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крупном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ощущение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легато</w:t>
      </w:r>
      <w:r>
        <w:rPr>
          <w:rFonts w:ascii="Times New Roman"/>
          <w:sz w:val="28"/>
          <w:szCs w:val="28"/>
        </w:rPr>
        <w:t>.</w:t>
      </w:r>
    </w:p>
    <w:p w:rsidR="00B1640B" w:rsidRDefault="00BA665C" w:rsidP="00B1640B">
      <w:pPr>
        <w:spacing w:line="360" w:lineRule="auto"/>
        <w:ind w:firstLine="540"/>
        <w:jc w:val="both"/>
        <w:rPr>
          <w:rFonts w:ascii="Times New Roman"/>
          <w:sz w:val="28"/>
          <w:szCs w:val="28"/>
        </w:rPr>
      </w:pPr>
      <w:r>
        <w:rPr>
          <w:sz w:val="28"/>
          <w:szCs w:val="28"/>
        </w:rPr>
        <w:t>Штрих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легато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нот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proofErr w:type="spellStart"/>
      <w:r>
        <w:rPr>
          <w:sz w:val="28"/>
          <w:szCs w:val="28"/>
        </w:rPr>
        <w:t>маркатированных</w:t>
      </w:r>
      <w:proofErr w:type="spellEnd"/>
      <w:r>
        <w:rPr>
          <w:rFonts w:ascii="Times New Roman"/>
          <w:sz w:val="28"/>
          <w:szCs w:val="28"/>
        </w:rPr>
        <w:t xml:space="preserve">),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лигой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Акцентированные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способами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сжат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сильнее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резче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мгновенное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называют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портато</w:t>
      </w:r>
      <w:proofErr w:type="spellEnd"/>
      <w:r>
        <w:rPr>
          <w:rFonts w:ascii="Times New Roman"/>
          <w:sz w:val="28"/>
          <w:szCs w:val="28"/>
        </w:rPr>
        <w:t xml:space="preserve">). </w:t>
      </w:r>
      <w:r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темпе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рубато</w:t>
      </w:r>
      <w:proofErr w:type="spellEnd"/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декламационный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оттенок</w:t>
      </w:r>
      <w:r>
        <w:rPr>
          <w:rFonts w:ascii="Times New Roman"/>
          <w:sz w:val="28"/>
          <w:szCs w:val="28"/>
        </w:rPr>
        <w:t>.</w:t>
      </w:r>
    </w:p>
    <w:p w:rsidR="00B1640B" w:rsidRDefault="00B1640B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:rsidR="00A845D9" w:rsidRPr="00B1640B" w:rsidRDefault="00B1640B" w:rsidP="00B1640B">
      <w:pPr>
        <w:spacing w:line="360" w:lineRule="auto"/>
        <w:ind w:firstLine="540"/>
        <w:jc w:val="both"/>
        <w:rPr>
          <w:rFonts w:ascii="Times New Roman" w:eastAsia="Times New Roman" w:cs="Times New Roman"/>
          <w:b/>
          <w:sz w:val="28"/>
          <w:szCs w:val="28"/>
        </w:rPr>
      </w:pPr>
      <w:proofErr w:type="gramStart"/>
      <w:r w:rsidRPr="00B1640B">
        <w:rPr>
          <w:b/>
          <w:sz w:val="28"/>
          <w:szCs w:val="28"/>
        </w:rPr>
        <w:lastRenderedPageBreak/>
        <w:t>б</w:t>
      </w:r>
      <w:proofErr w:type="gramEnd"/>
      <w:r w:rsidRPr="00B1640B">
        <w:rPr>
          <w:b/>
          <w:sz w:val="28"/>
          <w:szCs w:val="28"/>
        </w:rPr>
        <w:t xml:space="preserve">. </w:t>
      </w:r>
      <w:r w:rsidR="00BA665C" w:rsidRPr="00B1640B">
        <w:rPr>
          <w:b/>
          <w:sz w:val="28"/>
          <w:szCs w:val="28"/>
        </w:rPr>
        <w:t>О</w:t>
      </w:r>
      <w:r w:rsidR="00BA665C" w:rsidRPr="00B1640B">
        <w:rPr>
          <w:b/>
          <w:sz w:val="28"/>
          <w:szCs w:val="28"/>
        </w:rPr>
        <w:t xml:space="preserve"> </w:t>
      </w:r>
      <w:r w:rsidR="00BA665C" w:rsidRPr="00B1640B">
        <w:rPr>
          <w:b/>
          <w:sz w:val="28"/>
          <w:szCs w:val="28"/>
        </w:rPr>
        <w:t>тембре</w:t>
      </w:r>
      <w:r w:rsidR="00BA665C" w:rsidRPr="00B1640B">
        <w:rPr>
          <w:rFonts w:ascii="Times New Roman"/>
          <w:b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изменять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добиться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желаемого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тембра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«РЕ»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</w:t>
      </w:r>
      <w:r>
        <w:rPr>
          <w:sz w:val="28"/>
          <w:szCs w:val="28"/>
        </w:rPr>
        <w:t>звучит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ярко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открыто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нежели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вторая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«ЛЯ»</w:t>
      </w:r>
      <w:r>
        <w:rPr>
          <w:rFonts w:ascii="Times New Roman"/>
          <w:sz w:val="28"/>
          <w:szCs w:val="28"/>
        </w:rPr>
        <w:t xml:space="preserve">; </w:t>
      </w:r>
      <w:r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мягко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сочно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третья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«МИ»</w:t>
      </w:r>
      <w:r>
        <w:rPr>
          <w:rFonts w:ascii="Times New Roman"/>
          <w:sz w:val="28"/>
          <w:szCs w:val="28"/>
        </w:rPr>
        <w:t xml:space="preserve">. 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вносится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тембрового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контраста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струнах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Например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играя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тихо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тихим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мягким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«прикрытым»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звуком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тремолируют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ближе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грифу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грифа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громко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ярким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упругим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открытым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четко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атакуемым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тремолируют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ближе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подставке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домристов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тембровую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кантилены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медиаторов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набор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медиаторов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отличающихся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твердости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заточке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оркестре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оркестровая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жесткий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черепаховый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пластмассовый</w:t>
      </w:r>
      <w:r>
        <w:rPr>
          <w:rFonts w:ascii="Times New Roman"/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мягкий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кожаный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полиэтиленовый</w:t>
      </w:r>
      <w:r>
        <w:rPr>
          <w:rFonts w:ascii="Times New Roman"/>
          <w:sz w:val="28"/>
          <w:szCs w:val="28"/>
        </w:rPr>
        <w:t xml:space="preserve">).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тембра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слух</w:t>
      </w:r>
      <w:r>
        <w:rPr>
          <w:rFonts w:ascii="Times New Roman"/>
          <w:sz w:val="28"/>
          <w:szCs w:val="28"/>
        </w:rPr>
        <w:t>.</w:t>
      </w:r>
    </w:p>
    <w:p w:rsidR="00A845D9" w:rsidRDefault="00B1640B" w:rsidP="00B1640B">
      <w:pPr>
        <w:pStyle w:val="1"/>
        <w:ind w:left="9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hAnsi="Times New Roman"/>
          <w:sz w:val="28"/>
          <w:szCs w:val="28"/>
        </w:rPr>
        <w:t>в</w:t>
      </w:r>
      <w:proofErr w:type="gramEnd"/>
      <w:r>
        <w:rPr>
          <w:rFonts w:hAnsi="Times New Roman"/>
          <w:sz w:val="28"/>
          <w:szCs w:val="28"/>
        </w:rPr>
        <w:t xml:space="preserve">. </w:t>
      </w:r>
      <w:r w:rsidR="00BA665C">
        <w:rPr>
          <w:rFonts w:hAnsi="Times New Roman"/>
          <w:sz w:val="28"/>
          <w:szCs w:val="28"/>
        </w:rPr>
        <w:t>Об</w:t>
      </w:r>
      <w:r w:rsidR="00BA665C">
        <w:rPr>
          <w:rFonts w:hAnsi="Times New Roman"/>
          <w:sz w:val="28"/>
          <w:szCs w:val="28"/>
        </w:rPr>
        <w:t xml:space="preserve"> </w:t>
      </w:r>
      <w:r w:rsidR="00BA665C">
        <w:rPr>
          <w:rFonts w:hAnsi="Times New Roman"/>
          <w:sz w:val="28"/>
          <w:szCs w:val="28"/>
        </w:rPr>
        <w:t>аппликатуре</w:t>
      </w:r>
      <w:r w:rsidR="00BA665C">
        <w:rPr>
          <w:rFonts w:hAnsi="Times New Roman"/>
          <w:sz w:val="28"/>
          <w:szCs w:val="28"/>
        </w:rPr>
        <w:t xml:space="preserve"> </w:t>
      </w:r>
      <w:r w:rsidR="00BA665C">
        <w:rPr>
          <w:rFonts w:hAnsi="Times New Roman"/>
          <w:sz w:val="28"/>
          <w:szCs w:val="28"/>
        </w:rPr>
        <w:t>при</w:t>
      </w:r>
      <w:r w:rsidR="00BA665C">
        <w:rPr>
          <w:rFonts w:hAnsi="Times New Roman"/>
          <w:sz w:val="28"/>
          <w:szCs w:val="28"/>
        </w:rPr>
        <w:t xml:space="preserve"> </w:t>
      </w:r>
      <w:r w:rsidR="00BA665C">
        <w:rPr>
          <w:rFonts w:hAnsi="Times New Roman"/>
          <w:sz w:val="28"/>
          <w:szCs w:val="28"/>
        </w:rPr>
        <w:t>кантилене</w:t>
      </w:r>
      <w:r w:rsidR="00BA665C">
        <w:rPr>
          <w:rFonts w:ascii="Times New Roman"/>
          <w:sz w:val="28"/>
          <w:szCs w:val="28"/>
        </w:rPr>
        <w:t>.</w:t>
      </w:r>
    </w:p>
    <w:p w:rsidR="00A845D9" w:rsidRDefault="00A845D9">
      <w:pPr>
        <w:rPr>
          <w:b/>
          <w:bCs/>
          <w:sz w:val="28"/>
          <w:szCs w:val="28"/>
        </w:rPr>
      </w:pP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Аппликатура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кантилене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неразрывно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фразировкой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Цельность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тембр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требуемые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выбором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аппликатуры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подлинно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Неправильная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аппликатура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неверный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штрих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нарушает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художественной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фразировки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исполняемого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удобство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приносимое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аппликатурой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помогающей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смену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переходов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скачков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растяжек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кантилене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медленный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темп</w:t>
      </w:r>
      <w:r>
        <w:rPr>
          <w:rFonts w:ascii="Times New Roman"/>
          <w:sz w:val="28"/>
          <w:szCs w:val="28"/>
        </w:rPr>
        <w:t xml:space="preserve">) </w:t>
      </w:r>
      <w:r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аппликатура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допускающая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аппликатура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целесообразная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кантилены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медленном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оказаться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непригодной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отрывка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темпе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Аппликатура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неотделима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аппликатура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звучание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Янкелевич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(6): </w:t>
      </w:r>
      <w:r>
        <w:rPr>
          <w:sz w:val="28"/>
          <w:szCs w:val="28"/>
        </w:rPr>
        <w:t>«Основой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плавностью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эластичностью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сменами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позиций</w:t>
      </w:r>
      <w:r>
        <w:rPr>
          <w:rFonts w:ascii="Times New Roman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</w:t>
      </w:r>
      <w:r>
        <w:rPr>
          <w:rFonts w:ascii="Times New Roman"/>
          <w:sz w:val="28"/>
          <w:szCs w:val="28"/>
        </w:rPr>
        <w:t xml:space="preserve">: </w:t>
      </w:r>
      <w:r>
        <w:rPr>
          <w:sz w:val="28"/>
          <w:szCs w:val="28"/>
        </w:rPr>
        <w:t>«переходы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слышны»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запрещают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учащимся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связывать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прямо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противоположным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вырабатывается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привычка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счете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незаметности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переходов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наоборот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делают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заметными</w:t>
      </w:r>
      <w:r>
        <w:rPr>
          <w:rFonts w:ascii="Times New Roman"/>
          <w:sz w:val="28"/>
          <w:szCs w:val="28"/>
        </w:rPr>
        <w:t>.</w:t>
      </w:r>
      <w:proofErr w:type="gramEnd"/>
      <w:r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кантилене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темпе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быстрых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музыки»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Ямпольский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(3): </w:t>
      </w:r>
      <w:r>
        <w:rPr>
          <w:sz w:val="28"/>
          <w:szCs w:val="28"/>
        </w:rPr>
        <w:t>«Переходы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повышающийся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понижающийся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паузу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заполненную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шумообразным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звучанием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замечаем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Следовательно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переходы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преувеличением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сказать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манера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звуку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уклон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глиссандо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скачек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/>
          <w:sz w:val="28"/>
          <w:szCs w:val="28"/>
        </w:rPr>
        <w:t xml:space="preserve">.)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важнейших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исполнения»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аппликатурных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характерных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</w:t>
      </w:r>
      <w:r>
        <w:rPr>
          <w:rFonts w:ascii="Times New Roman"/>
          <w:sz w:val="28"/>
          <w:szCs w:val="28"/>
        </w:rPr>
        <w:t>:</w:t>
      </w:r>
    </w:p>
    <w:p w:rsidR="00A845D9" w:rsidRDefault="00BA665C">
      <w:pPr>
        <w:numPr>
          <w:ilvl w:val="0"/>
          <w:numId w:val="24"/>
        </w:numPr>
        <w:tabs>
          <w:tab w:val="num" w:pos="849"/>
          <w:tab w:val="left" w:pos="900"/>
        </w:tabs>
        <w:spacing w:line="360" w:lineRule="auto"/>
        <w:ind w:left="849" w:hanging="3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избежания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скачков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скольжений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призвуков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«свиста»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струны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плавным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Полезно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шире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располагать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пальцы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диапазон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numPr>
          <w:ilvl w:val="0"/>
          <w:numId w:val="24"/>
        </w:numPr>
        <w:tabs>
          <w:tab w:val="num" w:pos="849"/>
          <w:tab w:val="left" w:pos="900"/>
        </w:tabs>
        <w:spacing w:line="360" w:lineRule="auto"/>
        <w:ind w:left="849" w:hanging="309"/>
        <w:jc w:val="both"/>
        <w:rPr>
          <w:sz w:val="28"/>
          <w:szCs w:val="28"/>
        </w:rPr>
      </w:pP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портаменто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оправданно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музыкой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numPr>
          <w:ilvl w:val="0"/>
          <w:numId w:val="24"/>
        </w:numPr>
        <w:tabs>
          <w:tab w:val="num" w:pos="849"/>
          <w:tab w:val="left" w:pos="900"/>
        </w:tabs>
        <w:spacing w:line="360" w:lineRule="auto"/>
        <w:ind w:left="849" w:hanging="309"/>
        <w:jc w:val="both"/>
        <w:rPr>
          <w:sz w:val="28"/>
          <w:szCs w:val="28"/>
        </w:rPr>
      </w:pPr>
      <w:r>
        <w:rPr>
          <w:sz w:val="28"/>
          <w:szCs w:val="28"/>
        </w:rPr>
        <w:t>Подмена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пальцев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ноте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proofErr w:type="gramStart"/>
      <w:r>
        <w:rPr>
          <w:rFonts w:ascii="Times New Roman"/>
          <w:sz w:val="28"/>
          <w:szCs w:val="28"/>
        </w:rPr>
        <w:t>,</w:t>
      </w:r>
      <w:proofErr w:type="gramEnd"/>
      <w:r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прозвучало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подмена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пальцев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рельефности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фиксировать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нажимом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медиатора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пальцы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подменять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легато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мелодии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помнить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исходить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стараться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найти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аппликатуру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отвечала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стилю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удобству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соображения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аппликатуру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чрезмерно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исказить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окончательном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подобранной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аппликатуры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приемов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штрихов</w:t>
      </w:r>
      <w:r>
        <w:rPr>
          <w:rFonts w:ascii="Times New Roman"/>
          <w:sz w:val="28"/>
          <w:szCs w:val="28"/>
        </w:rPr>
        <w:t>.</w:t>
      </w:r>
    </w:p>
    <w:p w:rsidR="00DC164D" w:rsidRDefault="00DC16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164D" w:rsidRPr="00DC164D" w:rsidRDefault="00DC164D" w:rsidP="00DC16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A845D9" w:rsidRDefault="00BA665C" w:rsidP="00DC164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кантилена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домриста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Кантилена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подразумевает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отдельности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планомерное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итог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однозначен</w:t>
      </w:r>
      <w:r>
        <w:rPr>
          <w:rFonts w:ascii="Times New Roman"/>
          <w:sz w:val="28"/>
          <w:szCs w:val="28"/>
        </w:rPr>
        <w:t xml:space="preserve">: </w:t>
      </w:r>
      <w:r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доведено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добиться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кантилены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pStyle w:val="1"/>
        <w:jc w:val="center"/>
      </w:pPr>
      <w:r>
        <w:br w:type="page"/>
      </w:r>
    </w:p>
    <w:p w:rsidR="00A845D9" w:rsidRDefault="00BA665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ЛИТЕРАТУРА:</w:t>
      </w:r>
    </w:p>
    <w:p w:rsidR="00A845D9" w:rsidRDefault="00A845D9"/>
    <w:p w:rsidR="00A845D9" w:rsidRDefault="00BA665C">
      <w:pPr>
        <w:numPr>
          <w:ilvl w:val="0"/>
          <w:numId w:val="27"/>
        </w:numPr>
        <w:tabs>
          <w:tab w:val="num" w:pos="849"/>
          <w:tab w:val="left" w:pos="900"/>
        </w:tabs>
        <w:spacing w:line="360" w:lineRule="auto"/>
        <w:ind w:left="849" w:hanging="3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Климов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«Совершенствование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3-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струнной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домре»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numPr>
          <w:ilvl w:val="0"/>
          <w:numId w:val="27"/>
        </w:numPr>
        <w:tabs>
          <w:tab w:val="num" w:pos="849"/>
          <w:tab w:val="left" w:pos="900"/>
        </w:tabs>
        <w:spacing w:line="360" w:lineRule="auto"/>
        <w:ind w:left="849" w:hanging="3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Свиридов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домре»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numPr>
          <w:ilvl w:val="0"/>
          <w:numId w:val="27"/>
        </w:numPr>
        <w:tabs>
          <w:tab w:val="num" w:pos="849"/>
          <w:tab w:val="left" w:pos="900"/>
        </w:tabs>
        <w:spacing w:line="360" w:lineRule="auto"/>
        <w:ind w:left="849" w:hanging="3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Ямпольский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скрипичной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аппликатуры»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numPr>
          <w:ilvl w:val="0"/>
          <w:numId w:val="27"/>
        </w:numPr>
        <w:tabs>
          <w:tab w:val="num" w:pos="849"/>
          <w:tab w:val="left" w:pos="900"/>
        </w:tabs>
        <w:spacing w:line="360" w:lineRule="auto"/>
        <w:ind w:left="849" w:hanging="3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Александров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«Способы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извлечения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приемы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штрихи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домре»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numPr>
          <w:ilvl w:val="0"/>
          <w:numId w:val="27"/>
        </w:numPr>
        <w:tabs>
          <w:tab w:val="num" w:pos="849"/>
          <w:tab w:val="left" w:pos="900"/>
        </w:tabs>
        <w:spacing w:line="360" w:lineRule="auto"/>
        <w:ind w:left="849" w:hanging="309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Янкелевич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«Педагогическое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наследие»</w:t>
      </w:r>
      <w:r>
        <w:rPr>
          <w:rFonts w:ascii="Times New Roman"/>
          <w:sz w:val="28"/>
          <w:szCs w:val="28"/>
        </w:rPr>
        <w:t>.</w:t>
      </w:r>
    </w:p>
    <w:p w:rsidR="00A845D9" w:rsidRDefault="00BA665C">
      <w:pPr>
        <w:numPr>
          <w:ilvl w:val="0"/>
          <w:numId w:val="27"/>
        </w:numPr>
        <w:tabs>
          <w:tab w:val="num" w:pos="849"/>
          <w:tab w:val="left" w:pos="900"/>
        </w:tabs>
        <w:spacing w:line="360" w:lineRule="auto"/>
        <w:ind w:left="849" w:hanging="3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Ижболдин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«Ежедневные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домриста»</w:t>
      </w:r>
      <w:r>
        <w:rPr>
          <w:rFonts w:ascii="Times New Roman"/>
          <w:sz w:val="28"/>
          <w:szCs w:val="28"/>
        </w:rPr>
        <w:t>.</w:t>
      </w:r>
    </w:p>
    <w:p w:rsidR="00A845D9" w:rsidRDefault="00A845D9">
      <w:pPr>
        <w:spacing w:line="360" w:lineRule="auto"/>
        <w:ind w:firstLine="540"/>
        <w:jc w:val="both"/>
        <w:rPr>
          <w:sz w:val="28"/>
          <w:szCs w:val="28"/>
        </w:rPr>
      </w:pPr>
    </w:p>
    <w:p w:rsidR="00A845D9" w:rsidRDefault="00A845D9">
      <w:pPr>
        <w:spacing w:line="360" w:lineRule="auto"/>
        <w:ind w:firstLine="539"/>
        <w:jc w:val="both"/>
        <w:rPr>
          <w:sz w:val="28"/>
          <w:szCs w:val="28"/>
        </w:rPr>
      </w:pPr>
    </w:p>
    <w:p w:rsidR="00A845D9" w:rsidRDefault="00A845D9">
      <w:pPr>
        <w:spacing w:line="360" w:lineRule="auto"/>
        <w:ind w:firstLine="539"/>
        <w:jc w:val="both"/>
      </w:pPr>
    </w:p>
    <w:sectPr w:rsidR="00A845D9" w:rsidSect="00A845D9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5D9" w:rsidRDefault="00A845D9" w:rsidP="00A845D9">
      <w:r>
        <w:separator/>
      </w:r>
    </w:p>
  </w:endnote>
  <w:endnote w:type="continuationSeparator" w:id="1">
    <w:p w:rsidR="00A845D9" w:rsidRDefault="00A845D9" w:rsidP="00A8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D9" w:rsidRDefault="00A845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5D9" w:rsidRDefault="00A845D9" w:rsidP="00A845D9">
      <w:r>
        <w:separator/>
      </w:r>
    </w:p>
  </w:footnote>
  <w:footnote w:type="continuationSeparator" w:id="1">
    <w:p w:rsidR="00A845D9" w:rsidRDefault="00A845D9" w:rsidP="00A84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D9" w:rsidRDefault="00A845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2FE"/>
    <w:multiLevelType w:val="multilevel"/>
    <w:tmpl w:val="4DEA73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1">
    <w:nsid w:val="0339608D"/>
    <w:multiLevelType w:val="multilevel"/>
    <w:tmpl w:val="9BBA9B44"/>
    <w:styleLink w:val="List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</w:rPr>
    </w:lvl>
  </w:abstractNum>
  <w:abstractNum w:abstractNumId="2">
    <w:nsid w:val="0CEE3E37"/>
    <w:multiLevelType w:val="multilevel"/>
    <w:tmpl w:val="F63E6D58"/>
    <w:styleLink w:val="List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210"/>
        </w:tabs>
        <w:ind w:left="210" w:hanging="21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1680"/>
        </w:tabs>
        <w:ind w:left="168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2389"/>
        </w:tabs>
        <w:ind w:left="2389" w:hanging="345"/>
      </w:pPr>
      <w:rPr>
        <w:position w:val="0"/>
        <w:sz w:val="28"/>
        <w:szCs w:val="28"/>
        <w:rtl w:val="0"/>
      </w:rPr>
    </w:lvl>
  </w:abstractNum>
  <w:abstractNum w:abstractNumId="3">
    <w:nsid w:val="0D1814F2"/>
    <w:multiLevelType w:val="multilevel"/>
    <w:tmpl w:val="6BECCBE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02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</w:rPr>
    </w:lvl>
  </w:abstractNum>
  <w:abstractNum w:abstractNumId="4">
    <w:nsid w:val="12A4417D"/>
    <w:multiLevelType w:val="multilevel"/>
    <w:tmpl w:val="390AC76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>
    <w:nsid w:val="1662732E"/>
    <w:multiLevelType w:val="multilevel"/>
    <w:tmpl w:val="DA269E7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>
    <w:nsid w:val="1AEB4E4C"/>
    <w:multiLevelType w:val="multilevel"/>
    <w:tmpl w:val="F03A901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>
    <w:nsid w:val="1F996A27"/>
    <w:multiLevelType w:val="multilevel"/>
    <w:tmpl w:val="74905C0E"/>
    <w:styleLink w:val="5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8">
    <w:nsid w:val="23291BBF"/>
    <w:multiLevelType w:val="multilevel"/>
    <w:tmpl w:val="3BDA6A50"/>
    <w:styleLink w:val="4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749"/>
        </w:tabs>
        <w:ind w:left="274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909"/>
        </w:tabs>
        <w:ind w:left="490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7069"/>
        </w:tabs>
        <w:ind w:left="7069" w:hanging="345"/>
      </w:pPr>
      <w:rPr>
        <w:position w:val="0"/>
        <w:sz w:val="28"/>
        <w:szCs w:val="28"/>
        <w:rtl w:val="0"/>
      </w:rPr>
    </w:lvl>
  </w:abstractNum>
  <w:abstractNum w:abstractNumId="9">
    <w:nsid w:val="23D96359"/>
    <w:multiLevelType w:val="multilevel"/>
    <w:tmpl w:val="346C8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210"/>
        </w:tabs>
        <w:ind w:left="210" w:hanging="21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1680"/>
        </w:tabs>
        <w:ind w:left="168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2389"/>
        </w:tabs>
        <w:ind w:left="2389" w:hanging="345"/>
      </w:pPr>
      <w:rPr>
        <w:position w:val="0"/>
        <w:sz w:val="28"/>
        <w:szCs w:val="28"/>
        <w:rtl w:val="0"/>
      </w:rPr>
    </w:lvl>
  </w:abstractNum>
  <w:abstractNum w:abstractNumId="10">
    <w:nsid w:val="25945CBD"/>
    <w:multiLevelType w:val="multilevel"/>
    <w:tmpl w:val="0ADACFD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1">
    <w:nsid w:val="2B272C72"/>
    <w:multiLevelType w:val="multilevel"/>
    <w:tmpl w:val="A060262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>
    <w:nsid w:val="32F178AE"/>
    <w:multiLevelType w:val="multilevel"/>
    <w:tmpl w:val="D8B8B9A2"/>
    <w:styleLink w:val="List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02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</w:rPr>
    </w:lvl>
  </w:abstractNum>
  <w:abstractNum w:abstractNumId="13">
    <w:nsid w:val="336E3057"/>
    <w:multiLevelType w:val="multilevel"/>
    <w:tmpl w:val="6FD020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02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</w:rPr>
    </w:lvl>
  </w:abstractNum>
  <w:abstractNum w:abstractNumId="14">
    <w:nsid w:val="3E0B6DFD"/>
    <w:multiLevelType w:val="multilevel"/>
    <w:tmpl w:val="80A01954"/>
    <w:styleLink w:val="2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02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</w:rPr>
    </w:lvl>
  </w:abstractNum>
  <w:abstractNum w:abstractNumId="15">
    <w:nsid w:val="42A73C81"/>
    <w:multiLevelType w:val="multilevel"/>
    <w:tmpl w:val="C7BE53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>
    <w:nsid w:val="514D2F12"/>
    <w:multiLevelType w:val="multilevel"/>
    <w:tmpl w:val="F416B35C"/>
    <w:styleLink w:val="List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210"/>
        </w:tabs>
        <w:ind w:left="210" w:hanging="21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1680"/>
        </w:tabs>
        <w:ind w:left="168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2389"/>
        </w:tabs>
        <w:ind w:left="2389" w:hanging="345"/>
      </w:pPr>
      <w:rPr>
        <w:position w:val="0"/>
        <w:sz w:val="28"/>
        <w:szCs w:val="28"/>
        <w:rtl w:val="0"/>
      </w:rPr>
    </w:lvl>
  </w:abstractNum>
  <w:abstractNum w:abstractNumId="17">
    <w:nsid w:val="543E15E2"/>
    <w:multiLevelType w:val="multilevel"/>
    <w:tmpl w:val="5EFA0C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749"/>
        </w:tabs>
        <w:ind w:left="274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909"/>
        </w:tabs>
        <w:ind w:left="490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7069"/>
        </w:tabs>
        <w:ind w:left="7069" w:hanging="345"/>
      </w:pPr>
      <w:rPr>
        <w:position w:val="0"/>
        <w:sz w:val="28"/>
        <w:szCs w:val="28"/>
        <w:rtl w:val="0"/>
      </w:rPr>
    </w:lvl>
  </w:abstractNum>
  <w:abstractNum w:abstractNumId="18">
    <w:nsid w:val="557E0B17"/>
    <w:multiLevelType w:val="multilevel"/>
    <w:tmpl w:val="609463AE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>
    <w:nsid w:val="60747B2B"/>
    <w:multiLevelType w:val="multilevel"/>
    <w:tmpl w:val="01AA4392"/>
    <w:styleLink w:val="3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20">
    <w:nsid w:val="625A62B7"/>
    <w:multiLevelType w:val="multilevel"/>
    <w:tmpl w:val="AEAEFB2C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1">
    <w:nsid w:val="66A47740"/>
    <w:multiLevelType w:val="multilevel"/>
    <w:tmpl w:val="6E14544C"/>
    <w:styleLink w:val="List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</w:rPr>
    </w:lvl>
  </w:abstractNum>
  <w:abstractNum w:abstractNumId="22">
    <w:nsid w:val="70E1379F"/>
    <w:multiLevelType w:val="multilevel"/>
    <w:tmpl w:val="2B407A3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>
    <w:nsid w:val="764A3B19"/>
    <w:multiLevelType w:val="multilevel"/>
    <w:tmpl w:val="F94219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133"/>
        </w:tabs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210"/>
        </w:tabs>
        <w:ind w:left="210" w:hanging="21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1680"/>
        </w:tabs>
        <w:ind w:left="168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2389"/>
        </w:tabs>
        <w:ind w:left="2389" w:hanging="345"/>
      </w:pPr>
      <w:rPr>
        <w:position w:val="0"/>
        <w:sz w:val="28"/>
        <w:szCs w:val="28"/>
        <w:rtl w:val="0"/>
      </w:rPr>
    </w:lvl>
  </w:abstractNum>
  <w:abstractNum w:abstractNumId="24">
    <w:nsid w:val="794530A7"/>
    <w:multiLevelType w:val="multilevel"/>
    <w:tmpl w:val="6A48EE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25">
    <w:nsid w:val="7B287E44"/>
    <w:multiLevelType w:val="multilevel"/>
    <w:tmpl w:val="A8E013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</w:rPr>
    </w:lvl>
  </w:abstractNum>
  <w:abstractNum w:abstractNumId="26">
    <w:nsid w:val="7C3F511B"/>
    <w:multiLevelType w:val="multilevel"/>
    <w:tmpl w:val="805CE3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25"/>
  </w:num>
  <w:num w:numId="5">
    <w:abstractNumId w:val="11"/>
  </w:num>
  <w:num w:numId="6">
    <w:abstractNumId w:val="21"/>
  </w:num>
  <w:num w:numId="7">
    <w:abstractNumId w:val="13"/>
  </w:num>
  <w:num w:numId="8">
    <w:abstractNumId w:val="18"/>
  </w:num>
  <w:num w:numId="9">
    <w:abstractNumId w:val="14"/>
  </w:num>
  <w:num w:numId="10">
    <w:abstractNumId w:val="24"/>
  </w:num>
  <w:num w:numId="11">
    <w:abstractNumId w:val="4"/>
  </w:num>
  <w:num w:numId="12">
    <w:abstractNumId w:val="19"/>
  </w:num>
  <w:num w:numId="13">
    <w:abstractNumId w:val="17"/>
  </w:num>
  <w:num w:numId="14">
    <w:abstractNumId w:val="10"/>
  </w:num>
  <w:num w:numId="15">
    <w:abstractNumId w:val="8"/>
  </w:num>
  <w:num w:numId="16">
    <w:abstractNumId w:val="0"/>
  </w:num>
  <w:num w:numId="17">
    <w:abstractNumId w:val="6"/>
  </w:num>
  <w:num w:numId="18">
    <w:abstractNumId w:val="7"/>
  </w:num>
  <w:num w:numId="19">
    <w:abstractNumId w:val="26"/>
  </w:num>
  <w:num w:numId="20">
    <w:abstractNumId w:val="5"/>
  </w:num>
  <w:num w:numId="21">
    <w:abstractNumId w:val="1"/>
  </w:num>
  <w:num w:numId="22">
    <w:abstractNumId w:val="23"/>
  </w:num>
  <w:num w:numId="23">
    <w:abstractNumId w:val="22"/>
  </w:num>
  <w:num w:numId="24">
    <w:abstractNumId w:val="16"/>
  </w:num>
  <w:num w:numId="25">
    <w:abstractNumId w:val="9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45D9"/>
    <w:rsid w:val="00127B1E"/>
    <w:rsid w:val="00581421"/>
    <w:rsid w:val="00592C40"/>
    <w:rsid w:val="00A845D9"/>
    <w:rsid w:val="00B1640B"/>
    <w:rsid w:val="00BA665C"/>
    <w:rsid w:val="00BE490D"/>
    <w:rsid w:val="00DC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45D9"/>
    <w:rPr>
      <w:rFonts w:ascii="Arial Unicode MS" w:cs="Arial Unicode MS"/>
      <w:color w:val="000000"/>
      <w:sz w:val="24"/>
      <w:szCs w:val="24"/>
      <w:u w:color="000000"/>
    </w:rPr>
  </w:style>
  <w:style w:type="paragraph" w:styleId="1">
    <w:name w:val="heading 1"/>
    <w:next w:val="a"/>
    <w:rsid w:val="00A845D9"/>
    <w:pPr>
      <w:keepNext/>
      <w:spacing w:before="240" w:after="60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45D9"/>
    <w:rPr>
      <w:u w:val="single"/>
    </w:rPr>
  </w:style>
  <w:style w:type="table" w:customStyle="1" w:styleId="TableNormal">
    <w:name w:val="Table Normal"/>
    <w:rsid w:val="00A845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A845D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10"/>
    <w:rsid w:val="00A845D9"/>
    <w:pPr>
      <w:numPr>
        <w:numId w:val="3"/>
      </w:numPr>
    </w:pPr>
  </w:style>
  <w:style w:type="numbering" w:customStyle="1" w:styleId="10">
    <w:name w:val="Импортированный стиль 1"/>
    <w:rsid w:val="00A845D9"/>
  </w:style>
  <w:style w:type="numbering" w:customStyle="1" w:styleId="List1">
    <w:name w:val="List 1"/>
    <w:basedOn w:val="2"/>
    <w:rsid w:val="00A845D9"/>
    <w:pPr>
      <w:numPr>
        <w:numId w:val="6"/>
      </w:numPr>
    </w:pPr>
  </w:style>
  <w:style w:type="numbering" w:customStyle="1" w:styleId="2">
    <w:name w:val="Импортированный стиль 2"/>
    <w:rsid w:val="00A845D9"/>
  </w:style>
  <w:style w:type="numbering" w:customStyle="1" w:styleId="21">
    <w:name w:val="Список 21"/>
    <w:basedOn w:val="3"/>
    <w:rsid w:val="00A845D9"/>
    <w:pPr>
      <w:numPr>
        <w:numId w:val="9"/>
      </w:numPr>
    </w:pPr>
  </w:style>
  <w:style w:type="numbering" w:customStyle="1" w:styleId="3">
    <w:name w:val="Импортированный стиль 3"/>
    <w:rsid w:val="00A845D9"/>
  </w:style>
  <w:style w:type="numbering" w:customStyle="1" w:styleId="31">
    <w:name w:val="Список 31"/>
    <w:basedOn w:val="4"/>
    <w:rsid w:val="00A845D9"/>
    <w:pPr>
      <w:numPr>
        <w:numId w:val="12"/>
      </w:numPr>
    </w:pPr>
  </w:style>
  <w:style w:type="numbering" w:customStyle="1" w:styleId="4">
    <w:name w:val="Импортированный стиль 4"/>
    <w:rsid w:val="00A845D9"/>
  </w:style>
  <w:style w:type="numbering" w:customStyle="1" w:styleId="41">
    <w:name w:val="Список 41"/>
    <w:basedOn w:val="5"/>
    <w:rsid w:val="00A845D9"/>
    <w:pPr>
      <w:numPr>
        <w:numId w:val="15"/>
      </w:numPr>
    </w:pPr>
  </w:style>
  <w:style w:type="numbering" w:customStyle="1" w:styleId="5">
    <w:name w:val="Импортированный стиль 5"/>
    <w:rsid w:val="00A845D9"/>
  </w:style>
  <w:style w:type="numbering" w:customStyle="1" w:styleId="51">
    <w:name w:val="Список 51"/>
    <w:basedOn w:val="6"/>
    <w:rsid w:val="00A845D9"/>
    <w:pPr>
      <w:numPr>
        <w:numId w:val="18"/>
      </w:numPr>
    </w:pPr>
  </w:style>
  <w:style w:type="numbering" w:customStyle="1" w:styleId="6">
    <w:name w:val="Импортированный стиль 6"/>
    <w:rsid w:val="00A845D9"/>
  </w:style>
  <w:style w:type="numbering" w:customStyle="1" w:styleId="List6">
    <w:name w:val="List 6"/>
    <w:basedOn w:val="7"/>
    <w:rsid w:val="00A845D9"/>
    <w:pPr>
      <w:numPr>
        <w:numId w:val="21"/>
      </w:numPr>
    </w:pPr>
  </w:style>
  <w:style w:type="numbering" w:customStyle="1" w:styleId="7">
    <w:name w:val="Импортированный стиль 7"/>
    <w:rsid w:val="00A845D9"/>
  </w:style>
  <w:style w:type="numbering" w:customStyle="1" w:styleId="List7">
    <w:name w:val="List 7"/>
    <w:basedOn w:val="8"/>
    <w:rsid w:val="00A845D9"/>
    <w:pPr>
      <w:numPr>
        <w:numId w:val="24"/>
      </w:numPr>
    </w:pPr>
  </w:style>
  <w:style w:type="numbering" w:customStyle="1" w:styleId="8">
    <w:name w:val="Импортированный стиль 8"/>
    <w:rsid w:val="00A845D9"/>
  </w:style>
  <w:style w:type="numbering" w:customStyle="1" w:styleId="List8">
    <w:name w:val="List 8"/>
    <w:basedOn w:val="9"/>
    <w:rsid w:val="00A845D9"/>
    <w:pPr>
      <w:numPr>
        <w:numId w:val="27"/>
      </w:numPr>
    </w:pPr>
  </w:style>
  <w:style w:type="numbering" w:customStyle="1" w:styleId="9">
    <w:name w:val="Импортированный стиль 9"/>
    <w:rsid w:val="00A845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3507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2006-01-01T01:44:00Z</dcterms:created>
  <dcterms:modified xsi:type="dcterms:W3CDTF">2006-01-01T02:18:00Z</dcterms:modified>
</cp:coreProperties>
</file>